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750FB" w14:textId="77777777" w:rsidR="001B3BAD" w:rsidRPr="001B3BAD" w:rsidRDefault="001B3BAD" w:rsidP="00C003D8">
      <w:pPr>
        <w:rPr>
          <w:rFonts w:ascii="Arial" w:hAnsi="Arial" w:cs="Arial"/>
          <w:b/>
          <w:sz w:val="22"/>
          <w:szCs w:val="22"/>
          <w:lang w:val="nl-NL"/>
        </w:rPr>
      </w:pPr>
      <w:r w:rsidRPr="001B3BAD">
        <w:rPr>
          <w:rFonts w:ascii="Arial" w:hAnsi="Arial" w:cs="Arial"/>
          <w:noProof/>
          <w:sz w:val="22"/>
          <w:szCs w:val="22"/>
          <w:lang w:val="en-GB" w:eastAsia="en-GB"/>
        </w:rPr>
        <w:drawing>
          <wp:inline distT="0" distB="0" distL="0" distR="0" wp14:anchorId="4837100D" wp14:editId="036FAAE1">
            <wp:extent cx="5760720" cy="519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19164"/>
                    </a:xfrm>
                    <a:prstGeom prst="rect">
                      <a:avLst/>
                    </a:prstGeom>
                    <a:noFill/>
                    <a:ln>
                      <a:noFill/>
                    </a:ln>
                  </pic:spPr>
                </pic:pic>
              </a:graphicData>
            </a:graphic>
          </wp:inline>
        </w:drawing>
      </w:r>
    </w:p>
    <w:p w14:paraId="31AA7FD5" w14:textId="77777777" w:rsidR="00C003D8" w:rsidRPr="0015059F" w:rsidRDefault="00C003D8" w:rsidP="00C003D8">
      <w:pPr>
        <w:rPr>
          <w:rFonts w:ascii="Verdana" w:hAnsi="Verdana" w:cs="Arial"/>
          <w:b/>
          <w:sz w:val="20"/>
          <w:szCs w:val="20"/>
          <w:lang w:val="nl-NL"/>
        </w:rPr>
      </w:pPr>
      <w:r w:rsidRPr="0015059F">
        <w:rPr>
          <w:rFonts w:ascii="Verdana" w:hAnsi="Verdana" w:cs="Arial"/>
          <w:b/>
          <w:sz w:val="20"/>
          <w:szCs w:val="20"/>
          <w:lang w:val="nl-NL"/>
        </w:rPr>
        <w:t xml:space="preserve">De Nederlandse Vereniging voor Weide- en Voederbouw (NVWV) </w:t>
      </w:r>
    </w:p>
    <w:p w14:paraId="74F6CF44" w14:textId="77777777" w:rsidR="00C003D8" w:rsidRPr="0015059F" w:rsidRDefault="00C003D8" w:rsidP="00C003D8">
      <w:pPr>
        <w:rPr>
          <w:rFonts w:ascii="Verdana" w:hAnsi="Verdana" w:cs="Arial"/>
          <w:b/>
          <w:sz w:val="20"/>
          <w:szCs w:val="20"/>
          <w:lang w:val="nl-NL"/>
        </w:rPr>
      </w:pPr>
    </w:p>
    <w:p w14:paraId="3B7A4915" w14:textId="77777777" w:rsidR="00C003D8" w:rsidRPr="0015059F" w:rsidRDefault="00C003D8" w:rsidP="00C003D8">
      <w:pPr>
        <w:rPr>
          <w:rFonts w:ascii="Verdana" w:hAnsi="Verdana" w:cs="Arial"/>
          <w:b/>
          <w:sz w:val="20"/>
          <w:szCs w:val="20"/>
          <w:lang w:val="nl-NL"/>
        </w:rPr>
      </w:pPr>
    </w:p>
    <w:p w14:paraId="5D527B53" w14:textId="77777777" w:rsidR="0015059F" w:rsidRPr="0015059F" w:rsidRDefault="0015059F" w:rsidP="00C003D8">
      <w:pPr>
        <w:rPr>
          <w:rFonts w:ascii="Verdana" w:hAnsi="Verdana" w:cs="Arial"/>
          <w:b/>
          <w:sz w:val="20"/>
          <w:szCs w:val="20"/>
          <w:lang w:val="nl-NL"/>
        </w:rPr>
      </w:pPr>
      <w:r w:rsidRPr="0015059F">
        <w:rPr>
          <w:rFonts w:ascii="Verdana" w:hAnsi="Verdana" w:cs="Arial"/>
          <w:b/>
          <w:sz w:val="20"/>
          <w:szCs w:val="20"/>
          <w:lang w:val="nl-NL"/>
        </w:rPr>
        <w:t>Verslag van themadag</w:t>
      </w:r>
      <w:r w:rsidR="007B0320">
        <w:rPr>
          <w:rFonts w:ascii="Verdana" w:hAnsi="Verdana" w:cs="Arial"/>
          <w:b/>
          <w:sz w:val="20"/>
          <w:szCs w:val="20"/>
          <w:lang w:val="nl-NL"/>
        </w:rPr>
        <w:t>, gehouden op 3 december 2014 in ‘s-Hertogenbosch</w:t>
      </w:r>
    </w:p>
    <w:p w14:paraId="4052110B" w14:textId="77777777" w:rsidR="00C003D8" w:rsidRPr="0015059F" w:rsidRDefault="00C003D8" w:rsidP="00C003D8">
      <w:pPr>
        <w:rPr>
          <w:rFonts w:ascii="Verdana" w:hAnsi="Verdana" w:cs="Arial"/>
          <w:sz w:val="20"/>
          <w:szCs w:val="20"/>
          <w:lang w:val="nl-NL" w:eastAsia="nl-BE"/>
        </w:rPr>
      </w:pPr>
    </w:p>
    <w:p w14:paraId="2764B06F" w14:textId="77777777" w:rsidR="00C003D8" w:rsidRPr="0015059F" w:rsidRDefault="00C003D8" w:rsidP="00F970C9">
      <w:pPr>
        <w:rPr>
          <w:rFonts w:ascii="Verdana" w:hAnsi="Verdana" w:cs="Arial"/>
          <w:b/>
          <w:color w:val="00B050"/>
          <w:sz w:val="20"/>
          <w:szCs w:val="20"/>
          <w:lang w:val="nl-NL" w:eastAsia="nl-BE"/>
        </w:rPr>
      </w:pPr>
      <w:r w:rsidRPr="0015059F">
        <w:rPr>
          <w:rFonts w:ascii="Verdana" w:hAnsi="Verdana" w:cs="Arial"/>
          <w:b/>
          <w:color w:val="00B050"/>
          <w:sz w:val="20"/>
          <w:szCs w:val="20"/>
          <w:lang w:val="nl-NL" w:eastAsia="nl-BE"/>
        </w:rPr>
        <w:t>“</w:t>
      </w:r>
      <w:r w:rsidR="00EB18EA">
        <w:rPr>
          <w:rFonts w:ascii="Verdana" w:hAnsi="Verdana" w:cs="Arial"/>
          <w:b/>
          <w:color w:val="00B050"/>
          <w:sz w:val="20"/>
          <w:szCs w:val="20"/>
          <w:lang w:val="nl-NL" w:eastAsia="nl-BE"/>
        </w:rPr>
        <w:t>Optimale maïsteelt: management van teelt, bodem en vitaliteit</w:t>
      </w:r>
      <w:r w:rsidRPr="0015059F">
        <w:rPr>
          <w:rFonts w:ascii="Verdana" w:hAnsi="Verdana" w:cs="Arial"/>
          <w:b/>
          <w:color w:val="00B050"/>
          <w:sz w:val="20"/>
          <w:szCs w:val="20"/>
          <w:lang w:val="nl-NL" w:eastAsia="nl-BE"/>
        </w:rPr>
        <w:t>“</w:t>
      </w:r>
    </w:p>
    <w:p w14:paraId="5CD15934" w14:textId="77777777" w:rsidR="00A7523A" w:rsidRDefault="00A7523A" w:rsidP="00A7523A">
      <w:pPr>
        <w:rPr>
          <w:rFonts w:ascii="Verdana" w:hAnsi="Verdana" w:cs="Arial"/>
          <w:sz w:val="18"/>
          <w:szCs w:val="18"/>
          <w:lang w:val="nl-NL" w:eastAsia="nl-BE"/>
        </w:rPr>
      </w:pPr>
    </w:p>
    <w:p w14:paraId="665819A6" w14:textId="77777777" w:rsidR="00A7523A" w:rsidRPr="00A7523A" w:rsidRDefault="00A7523A" w:rsidP="00A7523A">
      <w:pPr>
        <w:rPr>
          <w:rFonts w:ascii="Verdana" w:hAnsi="Verdana" w:cs="Arial"/>
          <w:sz w:val="18"/>
          <w:szCs w:val="18"/>
          <w:lang w:val="nl-NL" w:eastAsia="nl-BE"/>
        </w:rPr>
      </w:pPr>
      <w:r w:rsidRPr="00A7523A">
        <w:rPr>
          <w:rFonts w:ascii="Verdana" w:hAnsi="Verdana" w:cs="Arial"/>
          <w:sz w:val="18"/>
          <w:szCs w:val="18"/>
          <w:lang w:val="nl-NL" w:eastAsia="nl-BE"/>
        </w:rPr>
        <w:t>Snijmaïs is het meest gebruikte voedergewas in Nederland en Vlaanderen. In 2015 stopt de melkquotering. Veel melkveebedrijven willen groeien. Dat vergt meer ruwvoer van goede kwaliteit. Maïs is een zeer productief gewas</w:t>
      </w:r>
      <w:r>
        <w:rPr>
          <w:rFonts w:ascii="Verdana" w:hAnsi="Verdana" w:cs="Arial"/>
          <w:sz w:val="18"/>
          <w:szCs w:val="18"/>
          <w:lang w:val="nl-NL" w:eastAsia="nl-BE"/>
        </w:rPr>
        <w:t>,</w:t>
      </w:r>
      <w:r w:rsidRPr="00A7523A">
        <w:rPr>
          <w:rFonts w:ascii="Verdana" w:hAnsi="Verdana" w:cs="Arial"/>
          <w:sz w:val="18"/>
          <w:szCs w:val="18"/>
          <w:lang w:val="nl-NL" w:eastAsia="nl-BE"/>
        </w:rPr>
        <w:t xml:space="preserve"> maar er </w:t>
      </w:r>
      <w:r>
        <w:rPr>
          <w:rFonts w:ascii="Verdana" w:hAnsi="Verdana" w:cs="Arial"/>
          <w:sz w:val="18"/>
          <w:szCs w:val="18"/>
          <w:lang w:val="nl-NL" w:eastAsia="nl-BE"/>
        </w:rPr>
        <w:t>treden</w:t>
      </w:r>
      <w:r w:rsidRPr="00A7523A">
        <w:rPr>
          <w:rFonts w:ascii="Verdana" w:hAnsi="Verdana" w:cs="Arial"/>
          <w:sz w:val="18"/>
          <w:szCs w:val="18"/>
          <w:lang w:val="nl-NL" w:eastAsia="nl-BE"/>
        </w:rPr>
        <w:t xml:space="preserve"> in de praktijk grote verschillen </w:t>
      </w:r>
      <w:r>
        <w:rPr>
          <w:rFonts w:ascii="Verdana" w:hAnsi="Verdana" w:cs="Arial"/>
          <w:sz w:val="18"/>
          <w:szCs w:val="18"/>
          <w:lang w:val="nl-NL" w:eastAsia="nl-BE"/>
        </w:rPr>
        <w:t xml:space="preserve">op </w:t>
      </w:r>
      <w:r w:rsidRPr="00A7523A">
        <w:rPr>
          <w:rFonts w:ascii="Verdana" w:hAnsi="Verdana" w:cs="Arial"/>
          <w:sz w:val="18"/>
          <w:szCs w:val="18"/>
          <w:lang w:val="nl-NL" w:eastAsia="nl-BE"/>
        </w:rPr>
        <w:t xml:space="preserve">in opbrengst. De randvoorwaarden bij de maïsteelt zijn veranderd. In Nederland door wijzigingen in de derogatie, de gebruiksnormen en het verbod op kunstmestfosfaat. In Vlaanderen zijn er discussies gaande over gras en maïsteelt in het </w:t>
      </w:r>
      <w:proofErr w:type="spellStart"/>
      <w:r w:rsidRPr="00A7523A">
        <w:rPr>
          <w:rFonts w:ascii="Verdana" w:hAnsi="Verdana" w:cs="Arial"/>
          <w:sz w:val="18"/>
          <w:szCs w:val="18"/>
          <w:lang w:val="nl-NL" w:eastAsia="nl-BE"/>
        </w:rPr>
        <w:t>MestActiePlan</w:t>
      </w:r>
      <w:proofErr w:type="spellEnd"/>
      <w:r w:rsidRPr="00A7523A">
        <w:rPr>
          <w:rFonts w:ascii="Verdana" w:hAnsi="Verdana" w:cs="Arial"/>
          <w:sz w:val="18"/>
          <w:szCs w:val="18"/>
          <w:lang w:val="nl-NL" w:eastAsia="nl-BE"/>
        </w:rPr>
        <w:t xml:space="preserve">. </w:t>
      </w:r>
    </w:p>
    <w:p w14:paraId="5CDCD583" w14:textId="77777777" w:rsidR="00A7523A" w:rsidRDefault="00A7523A" w:rsidP="00A7523A">
      <w:pPr>
        <w:rPr>
          <w:rFonts w:ascii="Verdana" w:hAnsi="Verdana" w:cs="Arial"/>
          <w:sz w:val="18"/>
          <w:szCs w:val="18"/>
          <w:lang w:val="nl-NL" w:eastAsia="nl-BE"/>
        </w:rPr>
      </w:pPr>
    </w:p>
    <w:p w14:paraId="1EF7E51F" w14:textId="77777777" w:rsidR="00A7523A" w:rsidRPr="00A7523A" w:rsidRDefault="00A7523A" w:rsidP="00A7523A">
      <w:pPr>
        <w:rPr>
          <w:rFonts w:ascii="Verdana" w:hAnsi="Verdana" w:cs="Arial"/>
          <w:sz w:val="18"/>
          <w:szCs w:val="18"/>
          <w:lang w:val="nl-NL" w:eastAsia="nl-BE"/>
        </w:rPr>
      </w:pPr>
      <w:r w:rsidRPr="00A7523A">
        <w:rPr>
          <w:rFonts w:ascii="Verdana" w:hAnsi="Verdana" w:cs="Arial"/>
          <w:sz w:val="18"/>
          <w:szCs w:val="18"/>
          <w:lang w:val="nl-NL" w:eastAsia="nl-BE"/>
        </w:rPr>
        <w:t>Hoe produceer je optimaal maïs en wat zijn de grote uitdagingen in de maïsteelt? Welke rol speelt vruchtwisseling bij de teelt van maïs? Naast een juiste bemesting</w:t>
      </w:r>
      <w:r>
        <w:rPr>
          <w:rFonts w:ascii="Verdana" w:hAnsi="Verdana" w:cs="Arial"/>
          <w:sz w:val="18"/>
          <w:szCs w:val="18"/>
          <w:lang w:val="nl-NL" w:eastAsia="nl-BE"/>
        </w:rPr>
        <w:t>,</w:t>
      </w:r>
      <w:r w:rsidRPr="00A7523A">
        <w:rPr>
          <w:rFonts w:ascii="Verdana" w:hAnsi="Verdana" w:cs="Arial"/>
          <w:sz w:val="18"/>
          <w:szCs w:val="18"/>
          <w:lang w:val="nl-NL" w:eastAsia="nl-BE"/>
        </w:rPr>
        <w:t xml:space="preserve"> zijn gezonde gewassen een voorwaarde voor hoge opbrengsten en voederkwaliteit. Welke bedreigingen zijn er en wat zijn daarvoor de oplossingen? Wat betekenen de ontwikkelingen in de mechanisatie van de maïsteelt, voor bemesting, oogst en behoud van de bodemstructuur? Kortom er zijn veel factoren die van invloed zijn op een goede maïsproductie. </w:t>
      </w:r>
    </w:p>
    <w:p w14:paraId="271DAAA2" w14:textId="77777777" w:rsidR="0015059F" w:rsidRPr="0015059F" w:rsidRDefault="0015059F" w:rsidP="00F970C9">
      <w:pPr>
        <w:rPr>
          <w:rFonts w:ascii="Verdana" w:hAnsi="Verdana" w:cs="Arial"/>
          <w:sz w:val="18"/>
          <w:szCs w:val="18"/>
          <w:lang w:val="nl-NL" w:eastAsia="nl-BE"/>
        </w:rPr>
      </w:pPr>
    </w:p>
    <w:p w14:paraId="3827D08F" w14:textId="77777777" w:rsidR="00A7523A" w:rsidRDefault="00A7523A" w:rsidP="00A7523A">
      <w:pPr>
        <w:rPr>
          <w:rFonts w:ascii="Verdana" w:hAnsi="Verdana" w:cs="Arial"/>
          <w:sz w:val="18"/>
          <w:szCs w:val="18"/>
          <w:lang w:val="nl-NL" w:eastAsia="nl-BE"/>
        </w:rPr>
      </w:pPr>
      <w:r w:rsidRPr="00A7523A">
        <w:rPr>
          <w:rFonts w:ascii="Verdana" w:hAnsi="Verdana" w:cs="Arial"/>
          <w:sz w:val="18"/>
          <w:szCs w:val="18"/>
          <w:lang w:val="nl-NL" w:eastAsia="nl-BE"/>
        </w:rPr>
        <w:t xml:space="preserve">Tijdens deze themadag </w:t>
      </w:r>
      <w:r>
        <w:rPr>
          <w:rFonts w:ascii="Verdana" w:hAnsi="Verdana" w:cs="Arial"/>
          <w:sz w:val="18"/>
          <w:szCs w:val="18"/>
          <w:lang w:val="nl-NL" w:eastAsia="nl-BE"/>
        </w:rPr>
        <w:t xml:space="preserve">bespreken we </w:t>
      </w:r>
      <w:r w:rsidRPr="00A7523A">
        <w:rPr>
          <w:rFonts w:ascii="Verdana" w:hAnsi="Verdana" w:cs="Arial"/>
          <w:sz w:val="18"/>
          <w:szCs w:val="18"/>
          <w:lang w:val="nl-NL" w:eastAsia="nl-BE"/>
        </w:rPr>
        <w:t>vanuit verschillende invalshoeken de problemen die bij de teelt van maïs optreden</w:t>
      </w:r>
      <w:r>
        <w:rPr>
          <w:rFonts w:ascii="Verdana" w:hAnsi="Verdana" w:cs="Arial"/>
          <w:sz w:val="18"/>
          <w:szCs w:val="18"/>
          <w:lang w:val="nl-NL" w:eastAsia="nl-BE"/>
        </w:rPr>
        <w:t>. Nog</w:t>
      </w:r>
      <w:r w:rsidRPr="00A7523A">
        <w:rPr>
          <w:rFonts w:ascii="Verdana" w:hAnsi="Verdana" w:cs="Arial"/>
          <w:sz w:val="18"/>
          <w:szCs w:val="18"/>
          <w:lang w:val="nl-NL" w:eastAsia="nl-BE"/>
        </w:rPr>
        <w:t xml:space="preserve"> belangrijker is dat we met elkaar nadenken over de oplossingsrichtingen die beschikbaar zijn of er zouden moeten komen. </w:t>
      </w:r>
      <w:r>
        <w:rPr>
          <w:rFonts w:ascii="Verdana" w:hAnsi="Verdana" w:cs="Arial"/>
          <w:sz w:val="18"/>
          <w:szCs w:val="18"/>
          <w:lang w:val="nl-NL" w:eastAsia="nl-BE"/>
        </w:rPr>
        <w:t>Hoe kunnen we daar nu al op anticiperen?</w:t>
      </w:r>
      <w:r w:rsidRPr="00A7523A">
        <w:rPr>
          <w:rFonts w:ascii="Verdana" w:hAnsi="Verdana" w:cs="Arial"/>
          <w:sz w:val="18"/>
          <w:szCs w:val="18"/>
          <w:lang w:val="nl-NL" w:eastAsia="nl-BE"/>
        </w:rPr>
        <w:t xml:space="preserve"> Ook </w:t>
      </w:r>
      <w:r>
        <w:rPr>
          <w:rFonts w:ascii="Verdana" w:hAnsi="Verdana" w:cs="Arial"/>
          <w:sz w:val="18"/>
          <w:szCs w:val="18"/>
          <w:lang w:val="nl-NL" w:eastAsia="nl-BE"/>
        </w:rPr>
        <w:t>gaan</w:t>
      </w:r>
      <w:r w:rsidRPr="00A7523A">
        <w:rPr>
          <w:rFonts w:ascii="Verdana" w:hAnsi="Verdana" w:cs="Arial"/>
          <w:sz w:val="18"/>
          <w:szCs w:val="18"/>
          <w:lang w:val="nl-NL" w:eastAsia="nl-BE"/>
        </w:rPr>
        <w:t xml:space="preserve"> we in op de gevol</w:t>
      </w:r>
      <w:r>
        <w:rPr>
          <w:rFonts w:ascii="Verdana" w:hAnsi="Verdana" w:cs="Arial"/>
          <w:sz w:val="18"/>
          <w:szCs w:val="18"/>
          <w:lang w:val="nl-NL" w:eastAsia="nl-BE"/>
        </w:rPr>
        <w:t>g</w:t>
      </w:r>
      <w:r w:rsidRPr="00A7523A">
        <w:rPr>
          <w:rFonts w:ascii="Verdana" w:hAnsi="Verdana" w:cs="Arial"/>
          <w:sz w:val="18"/>
          <w:szCs w:val="18"/>
          <w:lang w:val="nl-NL" w:eastAsia="nl-BE"/>
        </w:rPr>
        <w:t>en van continueelt en de onderlinge afhankelijkheid van problemen.</w:t>
      </w:r>
    </w:p>
    <w:p w14:paraId="6A78D144" w14:textId="77777777" w:rsidR="00A7523A" w:rsidRPr="00A7523A" w:rsidRDefault="00A7523A" w:rsidP="00A7523A">
      <w:pPr>
        <w:rPr>
          <w:rFonts w:ascii="Verdana" w:hAnsi="Verdana" w:cs="Arial"/>
          <w:sz w:val="18"/>
          <w:szCs w:val="18"/>
          <w:lang w:val="nl-NL" w:eastAsia="nl-BE"/>
        </w:rPr>
      </w:pPr>
      <w:r w:rsidRPr="00A7523A">
        <w:rPr>
          <w:rFonts w:ascii="Verdana" w:hAnsi="Verdana" w:cs="Arial"/>
          <w:sz w:val="18"/>
          <w:szCs w:val="18"/>
          <w:lang w:val="nl-NL" w:eastAsia="nl-BE"/>
        </w:rPr>
        <w:t xml:space="preserve">  </w:t>
      </w:r>
    </w:p>
    <w:p w14:paraId="38011D4F" w14:textId="09512DAF" w:rsidR="00EC69E0" w:rsidRPr="0015059F" w:rsidRDefault="00A7523A" w:rsidP="00A7523A">
      <w:pPr>
        <w:rPr>
          <w:rFonts w:ascii="Verdana" w:hAnsi="Verdana" w:cs="Arial"/>
          <w:sz w:val="18"/>
          <w:szCs w:val="18"/>
          <w:lang w:val="nl-NL" w:eastAsia="nl-BE"/>
        </w:rPr>
      </w:pPr>
      <w:r>
        <w:rPr>
          <w:rFonts w:ascii="Verdana" w:hAnsi="Verdana" w:cs="Arial"/>
          <w:sz w:val="18"/>
          <w:szCs w:val="18"/>
          <w:lang w:val="nl-NL" w:eastAsia="nl-BE"/>
        </w:rPr>
        <w:t xml:space="preserve">De themadag bestaat ’s morgens uit een vijftal inleidingen. Na de lunch gevolgd door workshops waarin de aanwezigen aan de hand van stellingen met elkaar in gesprek gaan en een plenaire discussie. </w:t>
      </w:r>
      <w:r w:rsidR="0039207F">
        <w:rPr>
          <w:rFonts w:ascii="Verdana" w:hAnsi="Verdana" w:cs="Arial"/>
          <w:sz w:val="18"/>
          <w:szCs w:val="18"/>
          <w:lang w:val="nl-NL" w:eastAsia="nl-BE"/>
        </w:rPr>
        <w:t>De themadag werd bijgewoond door 58 personen.</w:t>
      </w:r>
    </w:p>
    <w:p w14:paraId="1DCE1FFD" w14:textId="77777777" w:rsidR="00EC69E0" w:rsidRPr="0015059F" w:rsidRDefault="00EB18EA" w:rsidP="00F970C9">
      <w:pPr>
        <w:rPr>
          <w:rFonts w:ascii="Verdana" w:hAnsi="Verdana" w:cs="Arial"/>
          <w:sz w:val="18"/>
          <w:szCs w:val="18"/>
          <w:lang w:val="nl-NL" w:eastAsia="nl-BE"/>
        </w:rPr>
      </w:pPr>
      <w:r>
        <w:rPr>
          <w:rFonts w:ascii="Verdana" w:hAnsi="Verdana" w:cs="Arial"/>
          <w:noProof/>
          <w:sz w:val="18"/>
          <w:szCs w:val="18"/>
          <w:lang w:val="en-GB" w:eastAsia="en-GB"/>
        </w:rPr>
        <w:drawing>
          <wp:inline distT="0" distB="0" distL="0" distR="0" wp14:anchorId="6DFB1948" wp14:editId="5505CB0D">
            <wp:extent cx="4572635" cy="34296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14:paraId="07AE00E9" w14:textId="77777777" w:rsidR="006064CF" w:rsidRDefault="006064CF" w:rsidP="00F970C9">
      <w:pPr>
        <w:rPr>
          <w:rFonts w:ascii="Verdana" w:hAnsi="Verdana" w:cs="Arial"/>
          <w:sz w:val="18"/>
          <w:szCs w:val="18"/>
          <w:lang w:val="nl-NL" w:eastAsia="nl-BE"/>
        </w:rPr>
      </w:pPr>
    </w:p>
    <w:p w14:paraId="39658F83" w14:textId="77777777" w:rsidR="007B0320" w:rsidRDefault="007B0320" w:rsidP="00F970C9">
      <w:pPr>
        <w:rPr>
          <w:rFonts w:ascii="Verdana" w:hAnsi="Verdana" w:cs="Arial"/>
          <w:b/>
          <w:sz w:val="18"/>
          <w:szCs w:val="18"/>
          <w:lang w:val="nl-NL" w:eastAsia="nl-BE"/>
        </w:rPr>
      </w:pPr>
    </w:p>
    <w:p w14:paraId="083F5628" w14:textId="77777777" w:rsidR="00823BB3" w:rsidRDefault="00A7523A" w:rsidP="00F970C9">
      <w:pPr>
        <w:rPr>
          <w:rFonts w:ascii="Verdana" w:hAnsi="Verdana" w:cs="Arial"/>
          <w:sz w:val="18"/>
          <w:szCs w:val="18"/>
          <w:lang w:val="nl-NL" w:eastAsia="nl-BE"/>
        </w:rPr>
      </w:pPr>
      <w:r>
        <w:rPr>
          <w:rFonts w:ascii="Verdana" w:hAnsi="Verdana" w:cs="Arial"/>
          <w:b/>
          <w:sz w:val="18"/>
          <w:szCs w:val="18"/>
          <w:lang w:val="nl-NL" w:eastAsia="nl-BE"/>
        </w:rPr>
        <w:t xml:space="preserve">Wim Bussink </w:t>
      </w:r>
      <w:r w:rsidR="009B2B37">
        <w:rPr>
          <w:rFonts w:ascii="Verdana" w:hAnsi="Verdana" w:cs="Arial"/>
          <w:b/>
          <w:sz w:val="18"/>
          <w:szCs w:val="18"/>
          <w:lang w:val="nl-NL" w:eastAsia="nl-BE"/>
        </w:rPr>
        <w:t xml:space="preserve">van </w:t>
      </w:r>
      <w:r>
        <w:rPr>
          <w:rFonts w:ascii="Verdana" w:hAnsi="Verdana" w:cs="Arial"/>
          <w:b/>
          <w:sz w:val="18"/>
          <w:szCs w:val="18"/>
          <w:lang w:val="nl-NL" w:eastAsia="nl-BE"/>
        </w:rPr>
        <w:t>NMI</w:t>
      </w:r>
      <w:r w:rsidR="009B2B37">
        <w:rPr>
          <w:rFonts w:ascii="Verdana" w:hAnsi="Verdana" w:cs="Arial"/>
          <w:b/>
          <w:sz w:val="18"/>
          <w:szCs w:val="18"/>
          <w:lang w:val="nl-NL" w:eastAsia="nl-BE"/>
        </w:rPr>
        <w:t>,</w:t>
      </w:r>
      <w:r>
        <w:rPr>
          <w:rFonts w:ascii="Verdana" w:hAnsi="Verdana" w:cs="Arial"/>
          <w:b/>
          <w:sz w:val="18"/>
          <w:szCs w:val="18"/>
          <w:lang w:val="nl-NL" w:eastAsia="nl-BE"/>
        </w:rPr>
        <w:t xml:space="preserve"> Wageningen </w:t>
      </w:r>
      <w:r w:rsidRPr="00A7523A">
        <w:rPr>
          <w:rFonts w:ascii="Verdana" w:hAnsi="Verdana" w:cs="Arial"/>
          <w:sz w:val="18"/>
          <w:szCs w:val="18"/>
          <w:lang w:val="nl-NL" w:eastAsia="nl-BE"/>
        </w:rPr>
        <w:t>start de dag met een introductie op het thema</w:t>
      </w:r>
      <w:r w:rsidR="00E72216">
        <w:rPr>
          <w:rFonts w:ascii="Verdana" w:hAnsi="Verdana" w:cs="Arial"/>
          <w:sz w:val="18"/>
          <w:szCs w:val="18"/>
          <w:lang w:val="nl-NL" w:eastAsia="nl-BE"/>
        </w:rPr>
        <w:t xml:space="preserve"> met de titel </w:t>
      </w:r>
      <w:r w:rsidR="00E72216" w:rsidRPr="00E72216">
        <w:rPr>
          <w:rFonts w:ascii="Verdana" w:hAnsi="Verdana" w:cs="Arial"/>
          <w:b/>
          <w:i/>
          <w:sz w:val="18"/>
          <w:szCs w:val="18"/>
          <w:lang w:val="nl-NL" w:eastAsia="nl-BE"/>
        </w:rPr>
        <w:t>Mais, de uitdagingen</w:t>
      </w:r>
      <w:r w:rsidR="00E72216">
        <w:rPr>
          <w:rFonts w:ascii="Verdana" w:hAnsi="Verdana" w:cs="Arial"/>
          <w:sz w:val="18"/>
          <w:szCs w:val="18"/>
          <w:lang w:val="nl-NL" w:eastAsia="nl-BE"/>
        </w:rPr>
        <w:t xml:space="preserve">. In zijn inleiding </w:t>
      </w:r>
      <w:r w:rsidR="00823BB3">
        <w:rPr>
          <w:rFonts w:ascii="Verdana" w:hAnsi="Verdana" w:cs="Arial"/>
          <w:sz w:val="18"/>
          <w:szCs w:val="18"/>
          <w:lang w:val="nl-NL" w:eastAsia="nl-BE"/>
        </w:rPr>
        <w:t xml:space="preserve">(zie </w:t>
      </w:r>
      <w:proofErr w:type="spellStart"/>
      <w:r w:rsidR="0092792C">
        <w:rPr>
          <w:rFonts w:ascii="Verdana" w:hAnsi="Verdana" w:cs="Arial"/>
          <w:sz w:val="18"/>
          <w:szCs w:val="18"/>
          <w:lang w:val="nl-NL" w:eastAsia="nl-BE"/>
        </w:rPr>
        <w:t>p</w:t>
      </w:r>
      <w:r w:rsidR="00823BB3">
        <w:rPr>
          <w:rFonts w:ascii="Verdana" w:hAnsi="Verdana" w:cs="Arial"/>
          <w:sz w:val="18"/>
          <w:szCs w:val="18"/>
          <w:lang w:val="nl-NL" w:eastAsia="nl-BE"/>
        </w:rPr>
        <w:t>ower</w:t>
      </w:r>
      <w:r w:rsidR="0092792C">
        <w:rPr>
          <w:rFonts w:ascii="Verdana" w:hAnsi="Verdana" w:cs="Arial"/>
          <w:sz w:val="18"/>
          <w:szCs w:val="18"/>
          <w:lang w:val="nl-NL" w:eastAsia="nl-BE"/>
        </w:rPr>
        <w:t>p</w:t>
      </w:r>
      <w:r w:rsidR="00823BB3">
        <w:rPr>
          <w:rFonts w:ascii="Verdana" w:hAnsi="Verdana" w:cs="Arial"/>
          <w:sz w:val="18"/>
          <w:szCs w:val="18"/>
          <w:lang w:val="nl-NL" w:eastAsia="nl-BE"/>
        </w:rPr>
        <w:t>oint</w:t>
      </w:r>
      <w:proofErr w:type="spellEnd"/>
      <w:r w:rsidR="00823BB3">
        <w:rPr>
          <w:rFonts w:ascii="Verdana" w:hAnsi="Verdana" w:cs="Arial"/>
          <w:sz w:val="18"/>
          <w:szCs w:val="18"/>
          <w:lang w:val="nl-NL" w:eastAsia="nl-BE"/>
        </w:rPr>
        <w:t xml:space="preserve"> presentatie) </w:t>
      </w:r>
      <w:r w:rsidR="00E72216">
        <w:rPr>
          <w:rFonts w:ascii="Verdana" w:hAnsi="Verdana" w:cs="Arial"/>
          <w:sz w:val="18"/>
          <w:szCs w:val="18"/>
          <w:lang w:val="nl-NL" w:eastAsia="nl-BE"/>
        </w:rPr>
        <w:t xml:space="preserve">schets </w:t>
      </w:r>
      <w:r w:rsidR="00823BB3">
        <w:rPr>
          <w:rFonts w:ascii="Verdana" w:hAnsi="Verdana" w:cs="Arial"/>
          <w:sz w:val="18"/>
          <w:szCs w:val="18"/>
          <w:lang w:val="nl-NL" w:eastAsia="nl-BE"/>
        </w:rPr>
        <w:t>Wim</w:t>
      </w:r>
      <w:r w:rsidR="00E72216">
        <w:rPr>
          <w:rFonts w:ascii="Verdana" w:hAnsi="Verdana" w:cs="Arial"/>
          <w:sz w:val="18"/>
          <w:szCs w:val="18"/>
          <w:lang w:val="nl-NL" w:eastAsia="nl-BE"/>
        </w:rPr>
        <w:t xml:space="preserve"> de ontwikkeling </w:t>
      </w:r>
      <w:r w:rsidR="00E72216">
        <w:rPr>
          <w:rFonts w:ascii="Verdana" w:hAnsi="Verdana" w:cs="Arial"/>
          <w:sz w:val="18"/>
          <w:szCs w:val="18"/>
          <w:lang w:val="nl-NL" w:eastAsia="nl-BE"/>
        </w:rPr>
        <w:lastRenderedPageBreak/>
        <w:t>van de snijmaïsteelt in N</w:t>
      </w:r>
      <w:r w:rsidR="00823BB3">
        <w:rPr>
          <w:rFonts w:ascii="Verdana" w:hAnsi="Verdana" w:cs="Arial"/>
          <w:sz w:val="18"/>
          <w:szCs w:val="18"/>
          <w:lang w:val="nl-NL" w:eastAsia="nl-BE"/>
        </w:rPr>
        <w:t>e</w:t>
      </w:r>
      <w:r w:rsidR="00E72216">
        <w:rPr>
          <w:rFonts w:ascii="Verdana" w:hAnsi="Verdana" w:cs="Arial"/>
          <w:sz w:val="18"/>
          <w:szCs w:val="18"/>
          <w:lang w:val="nl-NL" w:eastAsia="nl-BE"/>
        </w:rPr>
        <w:t>derland en België. Hoewel maïs gemiddeld een hoge opbrengst</w:t>
      </w:r>
      <w:r w:rsidR="00823BB3">
        <w:rPr>
          <w:rFonts w:ascii="Verdana" w:hAnsi="Verdana" w:cs="Arial"/>
          <w:sz w:val="18"/>
          <w:szCs w:val="18"/>
          <w:lang w:val="nl-NL" w:eastAsia="nl-BE"/>
        </w:rPr>
        <w:t xml:space="preserve"> </w:t>
      </w:r>
      <w:r w:rsidR="00E72216">
        <w:rPr>
          <w:rFonts w:ascii="Verdana" w:hAnsi="Verdana" w:cs="Arial"/>
          <w:sz w:val="18"/>
          <w:szCs w:val="18"/>
          <w:lang w:val="nl-NL" w:eastAsia="nl-BE"/>
        </w:rPr>
        <w:t>en kwaliteit geeft, is de spreiding in maïsopbrengsten in de praktijk enorm en varieert tussen 10 en 20 ton droge stof. De sector st</w:t>
      </w:r>
      <w:r w:rsidR="00823BB3">
        <w:rPr>
          <w:rFonts w:ascii="Verdana" w:hAnsi="Verdana" w:cs="Arial"/>
          <w:sz w:val="18"/>
          <w:szCs w:val="18"/>
          <w:lang w:val="nl-NL" w:eastAsia="nl-BE"/>
        </w:rPr>
        <w:t>a</w:t>
      </w:r>
      <w:r w:rsidR="00E72216">
        <w:rPr>
          <w:rFonts w:ascii="Verdana" w:hAnsi="Verdana" w:cs="Arial"/>
          <w:sz w:val="18"/>
          <w:szCs w:val="18"/>
          <w:lang w:val="nl-NL" w:eastAsia="nl-BE"/>
        </w:rPr>
        <w:t xml:space="preserve">at voor </w:t>
      </w:r>
      <w:r w:rsidR="00823BB3">
        <w:rPr>
          <w:rFonts w:ascii="Verdana" w:hAnsi="Verdana" w:cs="Arial"/>
          <w:sz w:val="18"/>
          <w:szCs w:val="18"/>
          <w:lang w:val="nl-NL" w:eastAsia="nl-BE"/>
        </w:rPr>
        <w:t>grote</w:t>
      </w:r>
      <w:r w:rsidR="00E72216">
        <w:rPr>
          <w:rFonts w:ascii="Verdana" w:hAnsi="Verdana" w:cs="Arial"/>
          <w:sz w:val="18"/>
          <w:szCs w:val="18"/>
          <w:lang w:val="nl-NL" w:eastAsia="nl-BE"/>
        </w:rPr>
        <w:t xml:space="preserve"> uitdagingen. Door de derogatie </w:t>
      </w:r>
      <w:r w:rsidR="00823BB3">
        <w:rPr>
          <w:rFonts w:ascii="Verdana" w:hAnsi="Verdana" w:cs="Arial"/>
          <w:sz w:val="18"/>
          <w:szCs w:val="18"/>
          <w:lang w:val="nl-NL" w:eastAsia="nl-BE"/>
        </w:rPr>
        <w:t>zal</w:t>
      </w:r>
      <w:r w:rsidR="00E72216">
        <w:rPr>
          <w:rFonts w:ascii="Verdana" w:hAnsi="Verdana" w:cs="Arial"/>
          <w:sz w:val="18"/>
          <w:szCs w:val="18"/>
          <w:lang w:val="nl-NL" w:eastAsia="nl-BE"/>
        </w:rPr>
        <w:t xml:space="preserve"> het snijmaïsareaal </w:t>
      </w:r>
      <w:r w:rsidR="00823BB3">
        <w:rPr>
          <w:rFonts w:ascii="Verdana" w:hAnsi="Verdana" w:cs="Arial"/>
          <w:sz w:val="18"/>
          <w:szCs w:val="18"/>
          <w:lang w:val="nl-NL" w:eastAsia="nl-BE"/>
        </w:rPr>
        <w:t xml:space="preserve">op veel bedrijven </w:t>
      </w:r>
      <w:r w:rsidR="00E72216">
        <w:rPr>
          <w:rFonts w:ascii="Verdana" w:hAnsi="Verdana" w:cs="Arial"/>
          <w:sz w:val="18"/>
          <w:szCs w:val="18"/>
          <w:lang w:val="nl-NL" w:eastAsia="nl-BE"/>
        </w:rPr>
        <w:t>terug</w:t>
      </w:r>
      <w:r w:rsidR="00823BB3">
        <w:rPr>
          <w:rFonts w:ascii="Verdana" w:hAnsi="Verdana" w:cs="Arial"/>
          <w:sz w:val="18"/>
          <w:szCs w:val="18"/>
          <w:lang w:val="nl-NL" w:eastAsia="nl-BE"/>
        </w:rPr>
        <w:t>gaan</w:t>
      </w:r>
      <w:r w:rsidR="00E72216">
        <w:rPr>
          <w:rFonts w:ascii="Verdana" w:hAnsi="Verdana" w:cs="Arial"/>
          <w:sz w:val="18"/>
          <w:szCs w:val="18"/>
          <w:lang w:val="nl-NL" w:eastAsia="nl-BE"/>
        </w:rPr>
        <w:t xml:space="preserve"> naar maximaal 20% van de bedrijfsopperv</w:t>
      </w:r>
      <w:r w:rsidR="00823BB3">
        <w:rPr>
          <w:rFonts w:ascii="Verdana" w:hAnsi="Verdana" w:cs="Arial"/>
          <w:sz w:val="18"/>
          <w:szCs w:val="18"/>
          <w:lang w:val="nl-NL" w:eastAsia="nl-BE"/>
        </w:rPr>
        <w:t>l</w:t>
      </w:r>
      <w:r w:rsidR="00E72216">
        <w:rPr>
          <w:rFonts w:ascii="Verdana" w:hAnsi="Verdana" w:cs="Arial"/>
          <w:sz w:val="18"/>
          <w:szCs w:val="18"/>
          <w:lang w:val="nl-NL" w:eastAsia="nl-BE"/>
        </w:rPr>
        <w:t>akte, een s</w:t>
      </w:r>
      <w:r w:rsidR="00823BB3">
        <w:rPr>
          <w:rFonts w:ascii="Verdana" w:hAnsi="Verdana" w:cs="Arial"/>
          <w:sz w:val="18"/>
          <w:szCs w:val="18"/>
          <w:lang w:val="nl-NL" w:eastAsia="nl-BE"/>
        </w:rPr>
        <w:t>l</w:t>
      </w:r>
      <w:r w:rsidR="00E72216">
        <w:rPr>
          <w:rFonts w:ascii="Verdana" w:hAnsi="Verdana" w:cs="Arial"/>
          <w:sz w:val="18"/>
          <w:szCs w:val="18"/>
          <w:lang w:val="nl-NL" w:eastAsia="nl-BE"/>
        </w:rPr>
        <w:t>echte bo</w:t>
      </w:r>
      <w:r w:rsidR="00823BB3">
        <w:rPr>
          <w:rFonts w:ascii="Verdana" w:hAnsi="Verdana" w:cs="Arial"/>
          <w:sz w:val="18"/>
          <w:szCs w:val="18"/>
          <w:lang w:val="nl-NL" w:eastAsia="nl-BE"/>
        </w:rPr>
        <w:t>dem</w:t>
      </w:r>
      <w:r w:rsidR="00E72216">
        <w:rPr>
          <w:rFonts w:ascii="Verdana" w:hAnsi="Verdana" w:cs="Arial"/>
          <w:sz w:val="18"/>
          <w:szCs w:val="18"/>
          <w:lang w:val="nl-NL" w:eastAsia="nl-BE"/>
        </w:rPr>
        <w:t xml:space="preserve">kwaliteit kan zorgen voor 30% opbrengstderving. </w:t>
      </w:r>
      <w:r w:rsidR="00823BB3">
        <w:rPr>
          <w:rFonts w:ascii="Verdana" w:hAnsi="Verdana" w:cs="Arial"/>
          <w:sz w:val="18"/>
          <w:szCs w:val="18"/>
          <w:lang w:val="nl-NL" w:eastAsia="nl-BE"/>
        </w:rPr>
        <w:t>Stress bij de plant, zoals door droogte, verhoogt kans op optreden van ziekten en plagen. Welke oplossingen zijn er mogelijk? De volgende sprekers zullen daar op ingaan. Tot slot stelt Wim zijn toehoorders de vraag: O</w:t>
      </w:r>
      <w:r w:rsidR="00027364">
        <w:rPr>
          <w:rFonts w:ascii="Verdana" w:hAnsi="Verdana" w:cs="Arial"/>
          <w:sz w:val="18"/>
          <w:szCs w:val="18"/>
          <w:lang w:val="nl-NL" w:eastAsia="nl-BE"/>
        </w:rPr>
        <w:t>m</w:t>
      </w:r>
      <w:r w:rsidR="00823BB3">
        <w:rPr>
          <w:rFonts w:ascii="Verdana" w:hAnsi="Verdana" w:cs="Arial"/>
          <w:sz w:val="18"/>
          <w:szCs w:val="18"/>
          <w:lang w:val="nl-NL" w:eastAsia="nl-BE"/>
        </w:rPr>
        <w:t xml:space="preserve"> de uitdagingen te lijf te gaan, is het daarbij een gebrek aan kennis, of is het een gebrek aan kennisoverdracht?</w:t>
      </w:r>
    </w:p>
    <w:p w14:paraId="00D8ED8A" w14:textId="77777777" w:rsidR="00535109" w:rsidRDefault="00535109" w:rsidP="00F970C9">
      <w:pPr>
        <w:rPr>
          <w:rFonts w:ascii="Verdana" w:hAnsi="Verdana" w:cs="Arial"/>
          <w:sz w:val="18"/>
          <w:szCs w:val="18"/>
          <w:lang w:val="nl-NL" w:eastAsia="nl-BE"/>
        </w:rPr>
      </w:pPr>
    </w:p>
    <w:p w14:paraId="1D1D72AB" w14:textId="77777777" w:rsidR="007B0320" w:rsidRDefault="007B0320" w:rsidP="00E46152">
      <w:pPr>
        <w:pStyle w:val="NormalWeb"/>
        <w:kinsoku w:val="0"/>
        <w:overflowPunct w:val="0"/>
        <w:spacing w:before="0" w:beforeAutospacing="0" w:after="0" w:afterAutospacing="0"/>
        <w:textAlignment w:val="baseline"/>
        <w:rPr>
          <w:rFonts w:ascii="Verdana" w:hAnsi="Verdana" w:cs="Arial"/>
          <w:sz w:val="18"/>
          <w:szCs w:val="18"/>
          <w:lang w:val="nl-NL" w:eastAsia="nl-BE"/>
        </w:rPr>
      </w:pPr>
    </w:p>
    <w:p w14:paraId="0DC4D20F" w14:textId="77777777" w:rsidR="00E46152" w:rsidRDefault="009B2B37" w:rsidP="00E46152">
      <w:pPr>
        <w:pStyle w:val="NormalWeb"/>
        <w:kinsoku w:val="0"/>
        <w:overflowPunct w:val="0"/>
        <w:spacing w:before="0" w:beforeAutospacing="0" w:after="0" w:afterAutospacing="0"/>
        <w:textAlignment w:val="baseline"/>
        <w:rPr>
          <w:rFonts w:ascii="Verdana" w:hAnsi="Verdana" w:cs="Arial"/>
          <w:sz w:val="18"/>
          <w:szCs w:val="18"/>
          <w:lang w:val="nl-NL" w:eastAsia="nl-BE"/>
        </w:rPr>
      </w:pPr>
      <w:r w:rsidRPr="009B2B37">
        <w:rPr>
          <w:rFonts w:ascii="Verdana" w:hAnsi="Verdana" w:cs="Arial"/>
          <w:sz w:val="18"/>
          <w:szCs w:val="18"/>
          <w:lang w:val="nl-NL" w:eastAsia="nl-BE"/>
        </w:rPr>
        <w:t>De volgende spreker is</w:t>
      </w:r>
      <w:r>
        <w:rPr>
          <w:rFonts w:ascii="Verdana" w:hAnsi="Verdana" w:cs="Arial"/>
          <w:b/>
          <w:sz w:val="18"/>
          <w:szCs w:val="18"/>
          <w:lang w:val="nl-NL" w:eastAsia="nl-BE"/>
        </w:rPr>
        <w:t xml:space="preserve"> </w:t>
      </w:r>
      <w:r w:rsidRPr="009B2B37">
        <w:rPr>
          <w:rFonts w:ascii="Verdana" w:hAnsi="Verdana" w:cs="Arial"/>
          <w:b/>
          <w:sz w:val="18"/>
          <w:szCs w:val="18"/>
          <w:lang w:val="nl-NL" w:eastAsia="nl-BE"/>
        </w:rPr>
        <w:t xml:space="preserve">Joos </w:t>
      </w:r>
      <w:proofErr w:type="spellStart"/>
      <w:r w:rsidRPr="009B2B37">
        <w:rPr>
          <w:rFonts w:ascii="Verdana" w:hAnsi="Verdana" w:cs="Arial"/>
          <w:b/>
          <w:sz w:val="18"/>
          <w:szCs w:val="18"/>
          <w:lang w:val="nl-NL" w:eastAsia="nl-BE"/>
        </w:rPr>
        <w:t>Latré</w:t>
      </w:r>
      <w:proofErr w:type="spellEnd"/>
      <w:r w:rsidRPr="009B2B37">
        <w:rPr>
          <w:rFonts w:ascii="Verdana" w:hAnsi="Verdana" w:cs="Arial"/>
          <w:b/>
          <w:sz w:val="18"/>
          <w:szCs w:val="18"/>
          <w:lang w:val="nl-NL" w:eastAsia="nl-BE"/>
        </w:rPr>
        <w:t xml:space="preserve">, </w:t>
      </w:r>
      <w:r>
        <w:rPr>
          <w:rFonts w:ascii="Verdana" w:hAnsi="Verdana" w:cs="Arial"/>
          <w:b/>
          <w:sz w:val="18"/>
          <w:szCs w:val="18"/>
          <w:lang w:val="nl-NL" w:eastAsia="nl-BE"/>
        </w:rPr>
        <w:t xml:space="preserve">werkzaam bij </w:t>
      </w:r>
      <w:r w:rsidRPr="009B2B37">
        <w:rPr>
          <w:rFonts w:ascii="Verdana" w:hAnsi="Verdana" w:cs="Arial"/>
          <w:b/>
          <w:sz w:val="18"/>
          <w:szCs w:val="18"/>
          <w:lang w:val="nl-NL" w:eastAsia="nl-BE"/>
        </w:rPr>
        <w:t xml:space="preserve">Proefhoeve </w:t>
      </w:r>
      <w:proofErr w:type="spellStart"/>
      <w:r w:rsidRPr="009B2B37">
        <w:rPr>
          <w:rFonts w:ascii="Verdana" w:hAnsi="Verdana" w:cs="Arial"/>
          <w:b/>
          <w:sz w:val="18"/>
          <w:szCs w:val="18"/>
          <w:lang w:val="nl-NL" w:eastAsia="nl-BE"/>
        </w:rPr>
        <w:t>Bottelare</w:t>
      </w:r>
      <w:proofErr w:type="spellEnd"/>
      <w:r w:rsidRPr="009B2B37">
        <w:rPr>
          <w:rFonts w:ascii="Verdana" w:hAnsi="Verdana" w:cs="Arial"/>
          <w:b/>
          <w:sz w:val="18"/>
          <w:szCs w:val="18"/>
          <w:lang w:val="nl-NL" w:eastAsia="nl-BE"/>
        </w:rPr>
        <w:t xml:space="preserve"> </w:t>
      </w:r>
      <w:proofErr w:type="spellStart"/>
      <w:r w:rsidRPr="009B2B37">
        <w:rPr>
          <w:rFonts w:ascii="Verdana" w:hAnsi="Verdana" w:cs="Arial"/>
          <w:b/>
          <w:sz w:val="18"/>
          <w:szCs w:val="18"/>
          <w:lang w:val="nl-NL" w:eastAsia="nl-BE"/>
        </w:rPr>
        <w:t>UGent-HoGent</w:t>
      </w:r>
      <w:proofErr w:type="spellEnd"/>
      <w:r w:rsidRPr="009B2B37">
        <w:rPr>
          <w:rFonts w:ascii="Verdana" w:hAnsi="Verdana" w:cs="Arial"/>
          <w:b/>
          <w:sz w:val="18"/>
          <w:szCs w:val="18"/>
          <w:lang w:val="nl-NL" w:eastAsia="nl-BE"/>
        </w:rPr>
        <w:t xml:space="preserve">, Gent </w:t>
      </w:r>
      <w:r w:rsidRPr="009B2B37">
        <w:rPr>
          <w:rFonts w:ascii="Verdana" w:hAnsi="Verdana" w:cs="Arial"/>
          <w:sz w:val="18"/>
          <w:szCs w:val="18"/>
          <w:lang w:val="nl-NL" w:eastAsia="nl-BE"/>
        </w:rPr>
        <w:t>gaat in op</w:t>
      </w:r>
      <w:r>
        <w:rPr>
          <w:rFonts w:ascii="Verdana" w:hAnsi="Verdana" w:cs="Arial"/>
          <w:b/>
          <w:sz w:val="18"/>
          <w:szCs w:val="18"/>
          <w:lang w:val="nl-NL" w:eastAsia="nl-BE"/>
        </w:rPr>
        <w:t xml:space="preserve"> </w:t>
      </w:r>
      <w:r w:rsidRPr="00CC359E">
        <w:rPr>
          <w:rFonts w:ascii="Verdana" w:hAnsi="Verdana" w:cs="Arial"/>
          <w:b/>
          <w:i/>
          <w:sz w:val="18"/>
          <w:szCs w:val="18"/>
          <w:lang w:val="nl-NL" w:eastAsia="nl-BE"/>
        </w:rPr>
        <w:t xml:space="preserve">Vruchtwisseling </w:t>
      </w:r>
      <w:r w:rsidR="00CC359E" w:rsidRPr="00CC359E">
        <w:rPr>
          <w:rFonts w:ascii="Verdana" w:hAnsi="Verdana" w:cs="Arial"/>
          <w:b/>
          <w:i/>
          <w:sz w:val="18"/>
          <w:szCs w:val="18"/>
          <w:lang w:val="nl-NL" w:eastAsia="nl-BE"/>
        </w:rPr>
        <w:t xml:space="preserve">bij voedergewassen: </w:t>
      </w:r>
      <w:r w:rsidRPr="00CC359E">
        <w:rPr>
          <w:rFonts w:ascii="Verdana" w:hAnsi="Verdana" w:cs="Arial"/>
          <w:b/>
          <w:i/>
          <w:sz w:val="18"/>
          <w:szCs w:val="18"/>
          <w:lang w:val="nl-NL" w:eastAsia="nl-BE"/>
        </w:rPr>
        <w:t xml:space="preserve">een kwestie van duurzaamheid </w:t>
      </w:r>
      <w:r w:rsidR="00CC359E" w:rsidRPr="00CC359E">
        <w:rPr>
          <w:rFonts w:ascii="Verdana" w:hAnsi="Verdana" w:cs="Arial"/>
          <w:b/>
          <w:i/>
          <w:sz w:val="18"/>
          <w:szCs w:val="18"/>
          <w:lang w:val="nl-NL" w:eastAsia="nl-BE"/>
        </w:rPr>
        <w:t xml:space="preserve">met </w:t>
      </w:r>
      <w:r w:rsidRPr="00CC359E">
        <w:rPr>
          <w:rFonts w:ascii="Verdana" w:hAnsi="Verdana" w:cs="Arial"/>
          <w:b/>
          <w:i/>
          <w:sz w:val="18"/>
          <w:szCs w:val="18"/>
          <w:lang w:val="nl-NL" w:eastAsia="nl-BE"/>
        </w:rPr>
        <w:t>focus</w:t>
      </w:r>
      <w:r w:rsidR="00CC359E" w:rsidRPr="00CC359E">
        <w:rPr>
          <w:rFonts w:ascii="Verdana" w:hAnsi="Verdana" w:cs="Arial"/>
          <w:b/>
          <w:i/>
          <w:sz w:val="18"/>
          <w:szCs w:val="18"/>
          <w:lang w:val="nl-NL" w:eastAsia="nl-BE"/>
        </w:rPr>
        <w:t xml:space="preserve"> op</w:t>
      </w:r>
      <w:r w:rsidRPr="00CC359E">
        <w:rPr>
          <w:rFonts w:ascii="Verdana" w:hAnsi="Verdana" w:cs="Arial"/>
          <w:b/>
          <w:i/>
          <w:sz w:val="18"/>
          <w:szCs w:val="18"/>
          <w:lang w:val="nl-NL" w:eastAsia="nl-BE"/>
        </w:rPr>
        <w:t xml:space="preserve"> maïs.</w:t>
      </w:r>
      <w:r w:rsidR="00CC359E">
        <w:rPr>
          <w:rFonts w:ascii="Verdana" w:hAnsi="Verdana" w:cs="Arial"/>
          <w:sz w:val="18"/>
          <w:szCs w:val="18"/>
          <w:lang w:val="nl-NL" w:eastAsia="nl-BE"/>
        </w:rPr>
        <w:t xml:space="preserve"> </w:t>
      </w:r>
      <w:r w:rsidR="003E238B">
        <w:rPr>
          <w:rFonts w:ascii="Verdana" w:hAnsi="Verdana" w:cs="Arial"/>
          <w:sz w:val="18"/>
          <w:szCs w:val="18"/>
          <w:lang w:val="nl-NL" w:eastAsia="nl-BE"/>
        </w:rPr>
        <w:t xml:space="preserve">(zie bijgaande </w:t>
      </w:r>
      <w:proofErr w:type="spellStart"/>
      <w:r w:rsidR="003E238B">
        <w:rPr>
          <w:rFonts w:ascii="Verdana" w:hAnsi="Verdana" w:cs="Arial"/>
          <w:sz w:val="18"/>
          <w:szCs w:val="18"/>
          <w:lang w:val="nl-NL" w:eastAsia="nl-BE"/>
        </w:rPr>
        <w:t>powerpoint</w:t>
      </w:r>
      <w:proofErr w:type="spellEnd"/>
      <w:r w:rsidR="003E238B">
        <w:rPr>
          <w:rFonts w:ascii="Verdana" w:hAnsi="Verdana" w:cs="Arial"/>
          <w:sz w:val="18"/>
          <w:szCs w:val="18"/>
          <w:lang w:val="nl-NL" w:eastAsia="nl-BE"/>
        </w:rPr>
        <w:t xml:space="preserve"> presentatie). </w:t>
      </w:r>
      <w:r w:rsidR="00CC359E">
        <w:rPr>
          <w:rFonts w:ascii="Verdana" w:hAnsi="Verdana" w:cs="Arial"/>
          <w:sz w:val="18"/>
          <w:szCs w:val="18"/>
          <w:lang w:val="nl-NL" w:eastAsia="nl-BE"/>
        </w:rPr>
        <w:t>Joos begint met een historisch overzicht van vruchtwisseling</w:t>
      </w:r>
      <w:r w:rsidR="00CC359E" w:rsidRPr="00CC359E">
        <w:rPr>
          <w:rFonts w:ascii="Verdana" w:hAnsi="Verdana" w:cs="Arial"/>
          <w:noProof/>
          <w:sz w:val="18"/>
          <w:szCs w:val="18"/>
          <w:lang w:val="nl-NL" w:eastAsia="nl-NL"/>
        </w:rPr>
        <w:t xml:space="preserve"> </w:t>
      </w:r>
      <w:r w:rsidR="00CC359E">
        <w:rPr>
          <w:rFonts w:ascii="Verdana" w:hAnsi="Verdana" w:cs="Arial"/>
          <w:noProof/>
          <w:sz w:val="18"/>
          <w:szCs w:val="18"/>
          <w:lang w:val="nl-NL" w:eastAsia="nl-NL"/>
        </w:rPr>
        <w:t>e</w:t>
      </w:r>
      <w:r w:rsidR="00CC359E" w:rsidRPr="00CC359E">
        <w:rPr>
          <w:rFonts w:ascii="Verdana" w:hAnsi="Verdana" w:cs="Arial"/>
          <w:sz w:val="18"/>
          <w:szCs w:val="18"/>
          <w:lang w:val="nl-NL" w:eastAsia="nl-BE"/>
        </w:rPr>
        <w:t xml:space="preserve">n geeft aan dat gaandeweg er een specialisatie optrad op de bedrijven en maïs steeds </w:t>
      </w:r>
      <w:r w:rsidR="00CC359E">
        <w:rPr>
          <w:rFonts w:ascii="Verdana" w:hAnsi="Verdana" w:cs="Arial"/>
          <w:sz w:val="18"/>
          <w:szCs w:val="18"/>
          <w:lang w:val="nl-NL" w:eastAsia="nl-BE"/>
        </w:rPr>
        <w:t>m</w:t>
      </w:r>
      <w:r w:rsidR="00CC359E" w:rsidRPr="00CC359E">
        <w:rPr>
          <w:rFonts w:ascii="Verdana" w:hAnsi="Verdana" w:cs="Arial"/>
          <w:sz w:val="18"/>
          <w:szCs w:val="18"/>
          <w:lang w:val="nl-NL" w:eastAsia="nl-BE"/>
        </w:rPr>
        <w:t>eer in monocultuur werd geteeld.</w:t>
      </w:r>
      <w:r w:rsidR="00CC359E">
        <w:rPr>
          <w:rFonts w:ascii="Verdana" w:hAnsi="Verdana" w:cs="Arial"/>
          <w:sz w:val="18"/>
          <w:szCs w:val="18"/>
          <w:lang w:val="nl-NL" w:eastAsia="nl-BE"/>
        </w:rPr>
        <w:t xml:space="preserve"> </w:t>
      </w:r>
      <w:r w:rsidR="00CC359E" w:rsidRPr="00CC359E">
        <w:rPr>
          <w:rFonts w:ascii="Verdana" w:hAnsi="Verdana" w:cs="Arial"/>
          <w:sz w:val="18"/>
          <w:szCs w:val="18"/>
          <w:lang w:val="nl-NL" w:eastAsia="nl-BE"/>
        </w:rPr>
        <w:t>Hoge bemestingsgiften camoufleerden de negatieve gevolgen van monocultuur</w:t>
      </w:r>
      <w:r w:rsidR="00CC359E">
        <w:rPr>
          <w:rFonts w:ascii="Verdana" w:hAnsi="Verdana" w:cs="Arial"/>
          <w:sz w:val="18"/>
          <w:szCs w:val="18"/>
          <w:lang w:val="nl-NL" w:eastAsia="nl-BE"/>
        </w:rPr>
        <w:t>, maar monocultuur vraagt wel extra inzet van gewasbeschermingsmiddelen. Vanuit milieuregelgeving en GLB is teelt in monocultuur ongewenst. In Vlaanderen wordt wisselteelt al ‘schoorvoetend’</w:t>
      </w:r>
      <w:r w:rsidR="00351529">
        <w:rPr>
          <w:rFonts w:ascii="Verdana" w:hAnsi="Verdana" w:cs="Arial"/>
          <w:sz w:val="18"/>
          <w:szCs w:val="18"/>
          <w:lang w:val="nl-NL" w:eastAsia="nl-BE"/>
        </w:rPr>
        <w:t xml:space="preserve"> </w:t>
      </w:r>
      <w:r w:rsidR="00CC359E">
        <w:rPr>
          <w:rFonts w:ascii="Verdana" w:hAnsi="Verdana" w:cs="Arial"/>
          <w:sz w:val="18"/>
          <w:szCs w:val="18"/>
          <w:lang w:val="nl-NL" w:eastAsia="nl-BE"/>
        </w:rPr>
        <w:t>opgelegd</w:t>
      </w:r>
      <w:r w:rsidR="00351529">
        <w:rPr>
          <w:rFonts w:ascii="Verdana" w:hAnsi="Verdana" w:cs="Arial"/>
          <w:sz w:val="18"/>
          <w:szCs w:val="18"/>
          <w:lang w:val="nl-NL" w:eastAsia="nl-BE"/>
        </w:rPr>
        <w:t>.</w:t>
      </w:r>
    </w:p>
    <w:p w14:paraId="52BB3073" w14:textId="77777777" w:rsidR="009C0FF6" w:rsidRDefault="00351529" w:rsidP="00E46152">
      <w:pPr>
        <w:pStyle w:val="NormalWeb"/>
        <w:kinsoku w:val="0"/>
        <w:overflowPunct w:val="0"/>
        <w:spacing w:before="0" w:beforeAutospacing="0" w:after="0" w:afterAutospacing="0"/>
        <w:textAlignment w:val="baseline"/>
        <w:rPr>
          <w:rFonts w:ascii="Verdana" w:hAnsi="Verdana" w:cs="Arial"/>
          <w:sz w:val="18"/>
          <w:szCs w:val="18"/>
          <w:lang w:val="nl-BE" w:eastAsia="nl-BE"/>
        </w:rPr>
      </w:pPr>
      <w:r w:rsidRPr="00E46152">
        <w:rPr>
          <w:rFonts w:ascii="Verdana" w:hAnsi="Verdana" w:cs="Arial"/>
          <w:sz w:val="18"/>
          <w:szCs w:val="18"/>
          <w:lang w:val="nl-NL" w:eastAsia="nl-BE"/>
        </w:rPr>
        <w:t>Vervolgens gaat Joos in op het waarom van vruchtwiss</w:t>
      </w:r>
      <w:r w:rsidR="00E46152" w:rsidRPr="00E46152">
        <w:rPr>
          <w:rFonts w:ascii="Verdana" w:hAnsi="Verdana" w:cs="Arial"/>
          <w:sz w:val="18"/>
          <w:szCs w:val="18"/>
          <w:lang w:val="nl-NL" w:eastAsia="nl-BE"/>
        </w:rPr>
        <w:t>e</w:t>
      </w:r>
      <w:r w:rsidRPr="00E46152">
        <w:rPr>
          <w:rFonts w:ascii="Verdana" w:hAnsi="Verdana" w:cs="Arial"/>
          <w:sz w:val="18"/>
          <w:szCs w:val="18"/>
          <w:lang w:val="nl-NL" w:eastAsia="nl-BE"/>
        </w:rPr>
        <w:t xml:space="preserve">ling. </w:t>
      </w:r>
      <w:r w:rsidR="00E46152" w:rsidRPr="00E46152">
        <w:rPr>
          <w:rFonts w:ascii="Verdana" w:hAnsi="Verdana" w:cs="Arial"/>
          <w:sz w:val="18"/>
          <w:szCs w:val="18"/>
          <w:lang w:val="nl-NL" w:eastAsia="nl-BE"/>
        </w:rPr>
        <w:t>Factoren zijn: onkruidbestrijding, organische stofbalans, ziekten en plagen, bodemvruchtbaarheid, bodemstructuur en bodemleven. Hij sluit af met de conclusie dat</w:t>
      </w:r>
      <w:r w:rsidR="00E46152" w:rsidRPr="00E46152">
        <w:rPr>
          <w:rFonts w:ascii="Verdana" w:eastAsiaTheme="minorEastAsia" w:hAnsi="Verdana" w:cstheme="minorBidi"/>
          <w:color w:val="000000" w:themeColor="text1"/>
          <w:kern w:val="24"/>
          <w:sz w:val="18"/>
          <w:szCs w:val="18"/>
          <w:lang w:val="nl-BE" w:eastAsia="nl-NL"/>
        </w:rPr>
        <w:t xml:space="preserve"> m</w:t>
      </w:r>
      <w:r w:rsidR="00BA2FEB" w:rsidRPr="00E46152">
        <w:rPr>
          <w:rFonts w:ascii="Verdana" w:hAnsi="Verdana" w:cs="Arial"/>
          <w:sz w:val="18"/>
          <w:szCs w:val="18"/>
          <w:lang w:val="nl-BE" w:eastAsia="nl-BE"/>
        </w:rPr>
        <w:t>onocultuur</w:t>
      </w:r>
      <w:r w:rsidR="00E46152">
        <w:rPr>
          <w:rFonts w:ascii="Verdana" w:hAnsi="Verdana" w:cs="Arial"/>
          <w:sz w:val="18"/>
          <w:szCs w:val="18"/>
          <w:lang w:val="nl-BE" w:eastAsia="nl-BE"/>
        </w:rPr>
        <w:t xml:space="preserve"> van</w:t>
      </w:r>
      <w:r w:rsidR="00BA2FEB" w:rsidRPr="00E46152">
        <w:rPr>
          <w:rFonts w:ascii="Verdana" w:hAnsi="Verdana" w:cs="Arial"/>
          <w:sz w:val="18"/>
          <w:szCs w:val="18"/>
          <w:lang w:val="nl-BE" w:eastAsia="nl-BE"/>
        </w:rPr>
        <w:t xml:space="preserve"> maïs risico’s in </w:t>
      </w:r>
      <w:r w:rsidR="00E46152" w:rsidRPr="00E46152">
        <w:rPr>
          <w:rFonts w:ascii="Verdana" w:hAnsi="Verdana" w:cs="Arial"/>
          <w:sz w:val="18"/>
          <w:szCs w:val="18"/>
          <w:lang w:val="nl-BE" w:eastAsia="nl-BE"/>
        </w:rPr>
        <w:t xml:space="preserve">houdt </w:t>
      </w:r>
      <w:r w:rsidR="00E46152">
        <w:rPr>
          <w:rFonts w:ascii="Verdana" w:hAnsi="Verdana" w:cs="Arial"/>
          <w:sz w:val="18"/>
          <w:szCs w:val="18"/>
          <w:lang w:val="nl-BE" w:eastAsia="nl-BE"/>
        </w:rPr>
        <w:t>bij een</w:t>
      </w:r>
      <w:r w:rsidR="00BA2FEB" w:rsidRPr="00E46152">
        <w:rPr>
          <w:rFonts w:ascii="Verdana" w:hAnsi="Verdana" w:cs="Arial"/>
          <w:sz w:val="18"/>
          <w:szCs w:val="18"/>
          <w:lang w:val="nl-BE" w:eastAsia="nl-BE"/>
        </w:rPr>
        <w:t xml:space="preserve"> duurzame ruwvoederproductie op bedrijfsniveau</w:t>
      </w:r>
      <w:r w:rsidR="00E46152">
        <w:rPr>
          <w:rFonts w:ascii="Verdana" w:hAnsi="Verdana" w:cs="Arial"/>
          <w:sz w:val="18"/>
          <w:szCs w:val="18"/>
          <w:lang w:val="nl-BE" w:eastAsia="nl-BE"/>
        </w:rPr>
        <w:t>. Er is behoefte aan een</w:t>
      </w:r>
      <w:r w:rsidR="00BA2FEB" w:rsidRPr="00E46152">
        <w:rPr>
          <w:rFonts w:ascii="Verdana" w:hAnsi="Verdana" w:cs="Arial"/>
          <w:sz w:val="18"/>
          <w:szCs w:val="18"/>
          <w:lang w:val="nl-BE" w:eastAsia="nl-BE"/>
        </w:rPr>
        <w:t xml:space="preserve"> slimme vruchtwisseling</w:t>
      </w:r>
      <w:r w:rsidR="00E46152">
        <w:rPr>
          <w:rFonts w:ascii="Verdana" w:hAnsi="Verdana" w:cs="Arial"/>
          <w:sz w:val="18"/>
          <w:szCs w:val="18"/>
          <w:lang w:val="nl-BE" w:eastAsia="nl-BE"/>
        </w:rPr>
        <w:t xml:space="preserve"> door </w:t>
      </w:r>
      <w:r w:rsidR="00BA2FEB" w:rsidRPr="00E46152">
        <w:rPr>
          <w:rFonts w:ascii="Verdana" w:hAnsi="Verdana" w:cs="Arial"/>
          <w:sz w:val="18"/>
          <w:szCs w:val="18"/>
          <w:lang w:val="nl-BE" w:eastAsia="nl-BE"/>
        </w:rPr>
        <w:t xml:space="preserve">introductie </w:t>
      </w:r>
      <w:r w:rsidR="00E46152">
        <w:rPr>
          <w:rFonts w:ascii="Verdana" w:hAnsi="Verdana" w:cs="Arial"/>
          <w:sz w:val="18"/>
          <w:szCs w:val="18"/>
          <w:lang w:val="nl-BE" w:eastAsia="nl-BE"/>
        </w:rPr>
        <w:t xml:space="preserve">van </w:t>
      </w:r>
      <w:r w:rsidR="00BA2FEB" w:rsidRPr="00E46152">
        <w:rPr>
          <w:rFonts w:ascii="Verdana" w:hAnsi="Verdana" w:cs="Arial"/>
          <w:sz w:val="18"/>
          <w:szCs w:val="18"/>
          <w:lang w:val="nl-BE" w:eastAsia="nl-BE"/>
        </w:rPr>
        <w:t>granen</w:t>
      </w:r>
      <w:r w:rsidR="00E46152">
        <w:rPr>
          <w:rFonts w:ascii="Verdana" w:hAnsi="Verdana" w:cs="Arial"/>
          <w:sz w:val="18"/>
          <w:szCs w:val="18"/>
          <w:lang w:val="nl-BE" w:eastAsia="nl-BE"/>
        </w:rPr>
        <w:t>,</w:t>
      </w:r>
      <w:r w:rsidR="00BA2FEB" w:rsidRPr="00E46152">
        <w:rPr>
          <w:rFonts w:ascii="Verdana" w:hAnsi="Verdana" w:cs="Arial"/>
          <w:sz w:val="18"/>
          <w:szCs w:val="18"/>
          <w:lang w:val="nl-BE" w:eastAsia="nl-BE"/>
        </w:rPr>
        <w:t xml:space="preserve"> voederbiet </w:t>
      </w:r>
      <w:r w:rsidR="00E46152">
        <w:rPr>
          <w:rFonts w:ascii="Verdana" w:hAnsi="Verdana" w:cs="Arial"/>
          <w:sz w:val="18"/>
          <w:szCs w:val="18"/>
          <w:lang w:val="nl-BE" w:eastAsia="nl-BE"/>
        </w:rPr>
        <w:t>en</w:t>
      </w:r>
      <w:r w:rsidR="00BA2FEB" w:rsidRPr="00E46152">
        <w:rPr>
          <w:rFonts w:ascii="Verdana" w:hAnsi="Verdana" w:cs="Arial"/>
          <w:sz w:val="18"/>
          <w:szCs w:val="18"/>
          <w:lang w:val="nl-BE" w:eastAsia="nl-BE"/>
        </w:rPr>
        <w:t xml:space="preserve"> vlinderbloemigen</w:t>
      </w:r>
      <w:r w:rsidR="00E46152">
        <w:rPr>
          <w:rFonts w:ascii="Verdana" w:hAnsi="Verdana" w:cs="Arial"/>
          <w:sz w:val="18"/>
          <w:szCs w:val="18"/>
          <w:lang w:val="nl-BE" w:eastAsia="nl-BE"/>
        </w:rPr>
        <w:t xml:space="preserve"> in de rotatie. Dat </w:t>
      </w:r>
      <w:r w:rsidR="00BA2FEB" w:rsidRPr="00E46152">
        <w:rPr>
          <w:rFonts w:ascii="Verdana" w:hAnsi="Verdana" w:cs="Arial"/>
          <w:sz w:val="18"/>
          <w:szCs w:val="18"/>
          <w:lang w:val="nl-BE" w:eastAsia="nl-BE"/>
        </w:rPr>
        <w:t xml:space="preserve">opent </w:t>
      </w:r>
      <w:r w:rsidR="00E46152">
        <w:rPr>
          <w:rFonts w:ascii="Verdana" w:hAnsi="Verdana" w:cs="Arial"/>
          <w:sz w:val="18"/>
          <w:szCs w:val="18"/>
          <w:lang w:val="nl-BE" w:eastAsia="nl-BE"/>
        </w:rPr>
        <w:t xml:space="preserve">ook </w:t>
      </w:r>
      <w:r w:rsidR="00BA2FEB" w:rsidRPr="00E46152">
        <w:rPr>
          <w:rFonts w:ascii="Verdana" w:hAnsi="Verdana" w:cs="Arial"/>
          <w:sz w:val="18"/>
          <w:szCs w:val="18"/>
          <w:lang w:val="nl-BE" w:eastAsia="nl-BE"/>
        </w:rPr>
        <w:t>mogelijkheden om op tijd te bekalken en de voorraad aan organische stof aan te vullen.</w:t>
      </w:r>
      <w:r w:rsidR="00E46152">
        <w:rPr>
          <w:rFonts w:ascii="Verdana" w:hAnsi="Verdana" w:cs="Arial"/>
          <w:sz w:val="18"/>
          <w:szCs w:val="18"/>
          <w:lang w:val="nl-BE" w:eastAsia="nl-BE"/>
        </w:rPr>
        <w:t xml:space="preserve"> </w:t>
      </w:r>
    </w:p>
    <w:p w14:paraId="723E874D" w14:textId="77777777" w:rsidR="007B0320" w:rsidRDefault="007B0320" w:rsidP="007B0320">
      <w:pPr>
        <w:pStyle w:val="NormalWeb"/>
        <w:kinsoku w:val="0"/>
        <w:overflowPunct w:val="0"/>
        <w:spacing w:before="0" w:beforeAutospacing="0" w:after="0" w:afterAutospacing="0"/>
        <w:textAlignment w:val="baseline"/>
        <w:rPr>
          <w:rFonts w:ascii="Verdana" w:hAnsi="Verdana" w:cs="Arial"/>
          <w:sz w:val="18"/>
          <w:szCs w:val="18"/>
          <w:lang w:val="nl-BE" w:eastAsia="nl-BE"/>
        </w:rPr>
      </w:pPr>
    </w:p>
    <w:p w14:paraId="63D97D1F" w14:textId="77777777" w:rsidR="00C504F3" w:rsidRDefault="00C504F3" w:rsidP="007B0320">
      <w:pPr>
        <w:pStyle w:val="NormalWeb"/>
        <w:kinsoku w:val="0"/>
        <w:overflowPunct w:val="0"/>
        <w:spacing w:before="0" w:beforeAutospacing="0" w:after="0" w:afterAutospacing="0"/>
        <w:textAlignment w:val="baseline"/>
        <w:rPr>
          <w:rFonts w:ascii="Verdana" w:hAnsi="Verdana" w:cs="Arial"/>
          <w:sz w:val="18"/>
          <w:szCs w:val="18"/>
          <w:lang w:val="nl-BE" w:eastAsia="nl-BE"/>
        </w:rPr>
      </w:pPr>
      <w:r w:rsidRPr="00C504F3">
        <w:rPr>
          <w:rFonts w:ascii="Verdana" w:hAnsi="Verdana" w:cs="Arial"/>
          <w:sz w:val="18"/>
          <w:szCs w:val="18"/>
          <w:lang w:val="nl-BE" w:eastAsia="nl-BE"/>
        </w:rPr>
        <w:t>Vragen</w:t>
      </w:r>
      <w:r>
        <w:rPr>
          <w:rFonts w:ascii="Verdana" w:hAnsi="Verdana" w:cs="Arial"/>
          <w:sz w:val="18"/>
          <w:szCs w:val="18"/>
          <w:lang w:val="nl-BE" w:eastAsia="nl-BE"/>
        </w:rPr>
        <w:t>:</w:t>
      </w:r>
    </w:p>
    <w:p w14:paraId="29A1FAAF" w14:textId="77777777" w:rsidR="00C504F3" w:rsidRDefault="00C504F3" w:rsidP="007B0320">
      <w:pPr>
        <w:pStyle w:val="NormalWeb"/>
        <w:numPr>
          <w:ilvl w:val="0"/>
          <w:numId w:val="28"/>
        </w:numPr>
        <w:kinsoku w:val="0"/>
        <w:overflowPunct w:val="0"/>
        <w:spacing w:before="0" w:beforeAutospacing="0" w:after="0" w:afterAutospacing="0"/>
        <w:textAlignment w:val="baseline"/>
        <w:rPr>
          <w:rFonts w:ascii="Verdana" w:hAnsi="Verdana" w:cs="Arial"/>
          <w:sz w:val="18"/>
          <w:szCs w:val="18"/>
          <w:lang w:val="nl-BE" w:eastAsia="nl-BE"/>
        </w:rPr>
      </w:pPr>
      <w:r>
        <w:rPr>
          <w:rFonts w:ascii="Verdana" w:hAnsi="Verdana" w:cs="Arial"/>
          <w:sz w:val="18"/>
          <w:szCs w:val="18"/>
          <w:lang w:val="nl-BE" w:eastAsia="nl-BE"/>
        </w:rPr>
        <w:t>De pos</w:t>
      </w:r>
      <w:r w:rsidR="007B0320">
        <w:rPr>
          <w:rFonts w:ascii="Verdana" w:hAnsi="Verdana" w:cs="Arial"/>
          <w:sz w:val="18"/>
          <w:szCs w:val="18"/>
          <w:lang w:val="nl-BE" w:eastAsia="nl-BE"/>
        </w:rPr>
        <w:t>i</w:t>
      </w:r>
      <w:r>
        <w:rPr>
          <w:rFonts w:ascii="Verdana" w:hAnsi="Verdana" w:cs="Arial"/>
          <w:sz w:val="18"/>
          <w:szCs w:val="18"/>
          <w:lang w:val="nl-BE" w:eastAsia="nl-BE"/>
        </w:rPr>
        <w:t>tieve effecten van vruchtwiss</w:t>
      </w:r>
      <w:r w:rsidR="007B0320">
        <w:rPr>
          <w:rFonts w:ascii="Verdana" w:hAnsi="Verdana" w:cs="Arial"/>
          <w:sz w:val="18"/>
          <w:szCs w:val="18"/>
          <w:lang w:val="nl-BE" w:eastAsia="nl-BE"/>
        </w:rPr>
        <w:t>e</w:t>
      </w:r>
      <w:r>
        <w:rPr>
          <w:rFonts w:ascii="Verdana" w:hAnsi="Verdana" w:cs="Arial"/>
          <w:sz w:val="18"/>
          <w:szCs w:val="18"/>
          <w:lang w:val="nl-BE" w:eastAsia="nl-BE"/>
        </w:rPr>
        <w:t>ling zijn bekend,</w:t>
      </w:r>
      <w:r w:rsidR="007B0320">
        <w:rPr>
          <w:rFonts w:ascii="Verdana" w:hAnsi="Verdana" w:cs="Arial"/>
          <w:sz w:val="18"/>
          <w:szCs w:val="18"/>
          <w:lang w:val="nl-BE" w:eastAsia="nl-BE"/>
        </w:rPr>
        <w:t xml:space="preserve"> </w:t>
      </w:r>
      <w:r>
        <w:rPr>
          <w:rFonts w:ascii="Verdana" w:hAnsi="Verdana" w:cs="Arial"/>
          <w:sz w:val="18"/>
          <w:szCs w:val="18"/>
          <w:lang w:val="nl-BE" w:eastAsia="nl-BE"/>
        </w:rPr>
        <w:t>maar veehouders telen maïs vaak op percelen op afsta</w:t>
      </w:r>
      <w:r w:rsidR="007B0320">
        <w:rPr>
          <w:rFonts w:ascii="Verdana" w:hAnsi="Verdana" w:cs="Arial"/>
          <w:sz w:val="18"/>
          <w:szCs w:val="18"/>
          <w:lang w:val="nl-BE" w:eastAsia="nl-BE"/>
        </w:rPr>
        <w:t>n</w:t>
      </w:r>
      <w:r>
        <w:rPr>
          <w:rFonts w:ascii="Verdana" w:hAnsi="Verdana" w:cs="Arial"/>
          <w:sz w:val="18"/>
          <w:szCs w:val="18"/>
          <w:lang w:val="nl-BE" w:eastAsia="nl-BE"/>
        </w:rPr>
        <w:t>d</w:t>
      </w:r>
      <w:r w:rsidR="007B0320">
        <w:rPr>
          <w:rFonts w:ascii="Verdana" w:hAnsi="Verdana" w:cs="Arial"/>
          <w:sz w:val="18"/>
          <w:szCs w:val="18"/>
          <w:lang w:val="nl-BE" w:eastAsia="nl-BE"/>
        </w:rPr>
        <w:t>. A</w:t>
      </w:r>
      <w:r>
        <w:rPr>
          <w:rFonts w:ascii="Verdana" w:hAnsi="Verdana" w:cs="Arial"/>
          <w:sz w:val="18"/>
          <w:szCs w:val="18"/>
          <w:lang w:val="nl-BE" w:eastAsia="nl-BE"/>
        </w:rPr>
        <w:t xml:space="preserve">ntwoord: </w:t>
      </w:r>
      <w:r w:rsidR="007B0320">
        <w:rPr>
          <w:rFonts w:ascii="Verdana" w:hAnsi="Verdana" w:cs="Arial"/>
          <w:sz w:val="18"/>
          <w:szCs w:val="18"/>
          <w:lang w:val="nl-BE" w:eastAsia="nl-BE"/>
        </w:rPr>
        <w:t>J</w:t>
      </w:r>
      <w:r>
        <w:rPr>
          <w:rFonts w:ascii="Verdana" w:hAnsi="Verdana" w:cs="Arial"/>
          <w:sz w:val="18"/>
          <w:szCs w:val="18"/>
          <w:lang w:val="nl-BE" w:eastAsia="nl-BE"/>
        </w:rPr>
        <w:t>e zou ook meer aandacht kunnen geven aan een in grote mate geautomatis</w:t>
      </w:r>
      <w:r w:rsidR="007B0320">
        <w:rPr>
          <w:rFonts w:ascii="Verdana" w:hAnsi="Verdana" w:cs="Arial"/>
          <w:sz w:val="18"/>
          <w:szCs w:val="18"/>
          <w:lang w:val="nl-BE" w:eastAsia="nl-BE"/>
        </w:rPr>
        <w:t>e</w:t>
      </w:r>
      <w:r>
        <w:rPr>
          <w:rFonts w:ascii="Verdana" w:hAnsi="Verdana" w:cs="Arial"/>
          <w:sz w:val="18"/>
          <w:szCs w:val="18"/>
          <w:lang w:val="nl-BE" w:eastAsia="nl-BE"/>
        </w:rPr>
        <w:t xml:space="preserve">erde teelt en </w:t>
      </w:r>
      <w:proofErr w:type="spellStart"/>
      <w:r>
        <w:rPr>
          <w:rFonts w:ascii="Verdana" w:hAnsi="Verdana" w:cs="Arial"/>
          <w:sz w:val="18"/>
          <w:szCs w:val="18"/>
          <w:lang w:val="nl-BE" w:eastAsia="nl-BE"/>
        </w:rPr>
        <w:t>vervoedering</w:t>
      </w:r>
      <w:proofErr w:type="spellEnd"/>
      <w:r>
        <w:rPr>
          <w:rFonts w:ascii="Verdana" w:hAnsi="Verdana" w:cs="Arial"/>
          <w:sz w:val="18"/>
          <w:szCs w:val="18"/>
          <w:lang w:val="nl-BE" w:eastAsia="nl-BE"/>
        </w:rPr>
        <w:t xml:space="preserve"> van voederbieten.</w:t>
      </w:r>
    </w:p>
    <w:p w14:paraId="461ADF0B" w14:textId="77777777" w:rsidR="00C504F3" w:rsidRDefault="00C504F3" w:rsidP="007B0320">
      <w:pPr>
        <w:pStyle w:val="NormalWeb"/>
        <w:numPr>
          <w:ilvl w:val="0"/>
          <w:numId w:val="28"/>
        </w:numPr>
        <w:kinsoku w:val="0"/>
        <w:overflowPunct w:val="0"/>
        <w:spacing w:before="0" w:beforeAutospacing="0" w:after="0" w:afterAutospacing="0"/>
        <w:textAlignment w:val="baseline"/>
        <w:rPr>
          <w:rFonts w:ascii="Verdana" w:hAnsi="Verdana" w:cs="Arial"/>
          <w:sz w:val="18"/>
          <w:szCs w:val="18"/>
          <w:lang w:val="nl-BE" w:eastAsia="nl-BE"/>
        </w:rPr>
      </w:pPr>
      <w:r>
        <w:rPr>
          <w:rFonts w:ascii="Verdana" w:hAnsi="Verdana" w:cs="Arial"/>
          <w:sz w:val="18"/>
          <w:szCs w:val="18"/>
          <w:lang w:val="nl-BE" w:eastAsia="nl-BE"/>
        </w:rPr>
        <w:t>Hoe kun je binn</w:t>
      </w:r>
      <w:r w:rsidR="007B0320">
        <w:rPr>
          <w:rFonts w:ascii="Verdana" w:hAnsi="Verdana" w:cs="Arial"/>
          <w:sz w:val="18"/>
          <w:szCs w:val="18"/>
          <w:lang w:val="nl-BE" w:eastAsia="nl-BE"/>
        </w:rPr>
        <w:t>en</w:t>
      </w:r>
      <w:r>
        <w:rPr>
          <w:rFonts w:ascii="Verdana" w:hAnsi="Verdana" w:cs="Arial"/>
          <w:sz w:val="18"/>
          <w:szCs w:val="18"/>
          <w:lang w:val="nl-BE" w:eastAsia="nl-BE"/>
        </w:rPr>
        <w:t xml:space="preserve"> een monocultuur de teelt van maïs optimaliseren</w:t>
      </w:r>
      <w:r w:rsidR="007B0320">
        <w:rPr>
          <w:rFonts w:ascii="Verdana" w:hAnsi="Verdana" w:cs="Arial"/>
          <w:sz w:val="18"/>
          <w:szCs w:val="18"/>
          <w:lang w:val="nl-BE" w:eastAsia="nl-BE"/>
        </w:rPr>
        <w:t>?</w:t>
      </w:r>
      <w:r>
        <w:rPr>
          <w:rFonts w:ascii="Verdana" w:hAnsi="Verdana" w:cs="Arial"/>
          <w:sz w:val="18"/>
          <w:szCs w:val="18"/>
          <w:lang w:val="nl-BE" w:eastAsia="nl-BE"/>
        </w:rPr>
        <w:t xml:space="preserve"> Antw</w:t>
      </w:r>
      <w:r w:rsidR="007B0320">
        <w:rPr>
          <w:rFonts w:ascii="Verdana" w:hAnsi="Verdana" w:cs="Arial"/>
          <w:sz w:val="18"/>
          <w:szCs w:val="18"/>
          <w:lang w:val="nl-BE" w:eastAsia="nl-BE"/>
        </w:rPr>
        <w:t>oord</w:t>
      </w:r>
      <w:r>
        <w:rPr>
          <w:rFonts w:ascii="Verdana" w:hAnsi="Verdana" w:cs="Arial"/>
          <w:sz w:val="18"/>
          <w:szCs w:val="18"/>
          <w:lang w:val="nl-BE" w:eastAsia="nl-BE"/>
        </w:rPr>
        <w:t>:</w:t>
      </w:r>
      <w:r w:rsidR="007B0320">
        <w:rPr>
          <w:rFonts w:ascii="Verdana" w:hAnsi="Verdana" w:cs="Arial"/>
          <w:sz w:val="18"/>
          <w:szCs w:val="18"/>
          <w:lang w:val="nl-BE" w:eastAsia="nl-BE"/>
        </w:rPr>
        <w:t xml:space="preserve"> Op lange termijn is dit geen duurzame optie.</w:t>
      </w:r>
    </w:p>
    <w:p w14:paraId="0FEB902D" w14:textId="77777777" w:rsidR="007B0320" w:rsidRDefault="007B0320" w:rsidP="007B0320">
      <w:pPr>
        <w:pStyle w:val="NormalWeb"/>
        <w:numPr>
          <w:ilvl w:val="0"/>
          <w:numId w:val="28"/>
        </w:numPr>
        <w:kinsoku w:val="0"/>
        <w:overflowPunct w:val="0"/>
        <w:spacing w:before="0" w:beforeAutospacing="0" w:after="0" w:afterAutospacing="0"/>
        <w:textAlignment w:val="baseline"/>
        <w:rPr>
          <w:rFonts w:ascii="Verdana" w:hAnsi="Verdana" w:cs="Arial"/>
          <w:sz w:val="18"/>
          <w:szCs w:val="18"/>
          <w:lang w:val="nl-BE" w:eastAsia="nl-BE"/>
        </w:rPr>
      </w:pPr>
      <w:r>
        <w:rPr>
          <w:rFonts w:ascii="Verdana" w:hAnsi="Verdana" w:cs="Arial"/>
          <w:sz w:val="18"/>
          <w:szCs w:val="18"/>
          <w:lang w:val="nl-BE" w:eastAsia="nl-BE"/>
        </w:rPr>
        <w:t>In het Ruwvoerplatform is de ervaring dat veel veehouders het beeld hebben dat vruchtwisseling eerder schadelijk is dan positief, bij doorpraten blijken de praktische problemen vaak wel oplosbaar.</w:t>
      </w:r>
    </w:p>
    <w:p w14:paraId="5B06C665" w14:textId="77777777" w:rsidR="007B0320" w:rsidRDefault="007B0320" w:rsidP="007B0320">
      <w:pPr>
        <w:pStyle w:val="NormalWeb"/>
        <w:numPr>
          <w:ilvl w:val="0"/>
          <w:numId w:val="28"/>
        </w:numPr>
        <w:kinsoku w:val="0"/>
        <w:overflowPunct w:val="0"/>
        <w:spacing w:before="0" w:beforeAutospacing="0" w:after="0" w:afterAutospacing="0"/>
        <w:textAlignment w:val="baseline"/>
        <w:rPr>
          <w:rFonts w:ascii="Verdana" w:hAnsi="Verdana" w:cs="Arial"/>
          <w:sz w:val="18"/>
          <w:szCs w:val="18"/>
          <w:lang w:val="nl-BE" w:eastAsia="nl-BE"/>
        </w:rPr>
      </w:pPr>
      <w:r>
        <w:rPr>
          <w:rFonts w:ascii="Verdana" w:hAnsi="Verdana" w:cs="Arial"/>
          <w:sz w:val="18"/>
          <w:szCs w:val="18"/>
          <w:lang w:val="nl-BE" w:eastAsia="nl-BE"/>
        </w:rPr>
        <w:t>Een veehouder vertelt dat hij ervoor gekozen heeft om de derogatie los te laten, hierdoor heeft hij op zijn bedrijf ruimte gecreëerd voor vruchtwisseling.</w:t>
      </w:r>
    </w:p>
    <w:p w14:paraId="2DF5E570" w14:textId="77777777" w:rsidR="007B0320" w:rsidRPr="00C504F3" w:rsidRDefault="007B0320" w:rsidP="007B0320">
      <w:pPr>
        <w:pStyle w:val="NormalWeb"/>
        <w:kinsoku w:val="0"/>
        <w:overflowPunct w:val="0"/>
        <w:spacing w:before="0" w:beforeAutospacing="0" w:after="0" w:afterAutospacing="0"/>
        <w:ind w:left="720"/>
        <w:textAlignment w:val="baseline"/>
        <w:rPr>
          <w:rFonts w:ascii="Verdana" w:hAnsi="Verdana" w:cs="Arial"/>
          <w:sz w:val="18"/>
          <w:szCs w:val="18"/>
          <w:lang w:val="nl-BE" w:eastAsia="nl-BE"/>
        </w:rPr>
      </w:pPr>
    </w:p>
    <w:p w14:paraId="4D6FBDDF" w14:textId="2A74790B" w:rsidR="003E238B" w:rsidRPr="0003297B" w:rsidRDefault="003E238B" w:rsidP="003E238B">
      <w:pPr>
        <w:pStyle w:val="NormalWeb"/>
        <w:kinsoku w:val="0"/>
        <w:overflowPunct w:val="0"/>
        <w:textAlignment w:val="baseline"/>
        <w:rPr>
          <w:rFonts w:ascii="Verdana" w:hAnsi="Verdana" w:cs="Arial"/>
          <w:sz w:val="18"/>
          <w:szCs w:val="18"/>
          <w:lang w:val="nl-NL" w:eastAsia="nl-BE"/>
        </w:rPr>
      </w:pPr>
      <w:r w:rsidRPr="003E238B">
        <w:rPr>
          <w:rFonts w:ascii="Verdana" w:hAnsi="Verdana" w:cs="Arial"/>
          <w:b/>
          <w:sz w:val="18"/>
          <w:szCs w:val="18"/>
          <w:lang w:val="nl-BE" w:eastAsia="nl-BE"/>
        </w:rPr>
        <w:t>Maurice</w:t>
      </w:r>
      <w:r w:rsidRPr="003E238B">
        <w:rPr>
          <w:rFonts w:ascii="Verdana" w:hAnsi="Verdana" w:cs="Arial"/>
          <w:b/>
          <w:sz w:val="18"/>
          <w:szCs w:val="18"/>
          <w:lang w:val="nl-NL" w:eastAsia="nl-BE"/>
        </w:rPr>
        <w:t xml:space="preserve"> </w:t>
      </w:r>
      <w:proofErr w:type="spellStart"/>
      <w:r w:rsidRPr="003E238B">
        <w:rPr>
          <w:rFonts w:ascii="Verdana" w:hAnsi="Verdana" w:cs="Arial"/>
          <w:b/>
          <w:sz w:val="18"/>
          <w:szCs w:val="18"/>
          <w:lang w:val="nl-NL" w:eastAsia="nl-BE"/>
        </w:rPr>
        <w:t>Steinbusch</w:t>
      </w:r>
      <w:proofErr w:type="spellEnd"/>
      <w:r>
        <w:rPr>
          <w:rFonts w:ascii="Verdana" w:hAnsi="Verdana" w:cs="Arial"/>
          <w:b/>
          <w:sz w:val="18"/>
          <w:szCs w:val="18"/>
          <w:lang w:val="nl-NL" w:eastAsia="nl-BE"/>
        </w:rPr>
        <w:t xml:space="preserve"> </w:t>
      </w:r>
      <w:r w:rsidR="005B21FE">
        <w:rPr>
          <w:rFonts w:ascii="Verdana" w:hAnsi="Verdana" w:cs="Arial"/>
          <w:b/>
          <w:sz w:val="18"/>
          <w:szCs w:val="18"/>
          <w:lang w:val="nl-NL" w:eastAsia="nl-BE"/>
        </w:rPr>
        <w:t>van</w:t>
      </w:r>
      <w:r w:rsidRPr="003E238B">
        <w:rPr>
          <w:rFonts w:ascii="Verdana" w:hAnsi="Verdana" w:cs="Arial"/>
          <w:b/>
          <w:sz w:val="18"/>
          <w:szCs w:val="18"/>
          <w:lang w:val="nl-NL" w:eastAsia="nl-BE"/>
        </w:rPr>
        <w:t xml:space="preserve"> CUMELA Nederland, Nijkerk</w:t>
      </w:r>
      <w:r>
        <w:rPr>
          <w:rFonts w:ascii="Verdana" w:hAnsi="Verdana" w:cs="Arial"/>
          <w:sz w:val="18"/>
          <w:szCs w:val="18"/>
          <w:lang w:val="nl-NL" w:eastAsia="nl-BE"/>
        </w:rPr>
        <w:t xml:space="preserve"> gaat vervolgens in op </w:t>
      </w:r>
      <w:r w:rsidRPr="003E238B">
        <w:rPr>
          <w:rFonts w:ascii="Verdana" w:hAnsi="Verdana" w:cs="Arial"/>
          <w:b/>
          <w:i/>
          <w:sz w:val="18"/>
          <w:szCs w:val="18"/>
          <w:lang w:val="nl-NL" w:eastAsia="nl-BE"/>
        </w:rPr>
        <w:t xml:space="preserve">Mechanisatie in </w:t>
      </w:r>
      <w:r w:rsidRPr="003E238B">
        <w:rPr>
          <w:rFonts w:ascii="Verdana" w:hAnsi="Verdana" w:cs="Arial"/>
          <w:b/>
          <w:i/>
          <w:sz w:val="18"/>
          <w:szCs w:val="18"/>
          <w:lang w:val="nl-NL" w:eastAsia="nl-BE"/>
        </w:rPr>
        <w:t>de maïsteelt</w:t>
      </w:r>
      <w:r>
        <w:rPr>
          <w:rFonts w:ascii="Verdana" w:hAnsi="Verdana" w:cs="Arial"/>
          <w:b/>
          <w:i/>
          <w:sz w:val="18"/>
          <w:szCs w:val="18"/>
          <w:lang w:val="nl-NL" w:eastAsia="nl-BE"/>
        </w:rPr>
        <w:t xml:space="preserve">. </w:t>
      </w:r>
      <w:r w:rsidRPr="003E238B">
        <w:rPr>
          <w:rFonts w:ascii="Verdana" w:hAnsi="Verdana" w:cs="Arial"/>
          <w:sz w:val="18"/>
          <w:szCs w:val="18"/>
          <w:lang w:val="nl-NL" w:eastAsia="nl-BE"/>
        </w:rPr>
        <w:t xml:space="preserve">Maurice begint </w:t>
      </w:r>
      <w:r w:rsidR="00C504F3">
        <w:rPr>
          <w:rFonts w:ascii="Verdana" w:hAnsi="Verdana" w:cs="Arial"/>
          <w:sz w:val="18"/>
          <w:szCs w:val="18"/>
          <w:lang w:val="nl-NL" w:eastAsia="nl-BE"/>
        </w:rPr>
        <w:t xml:space="preserve">zijn bijdrage (zie bijgaande </w:t>
      </w:r>
      <w:proofErr w:type="spellStart"/>
      <w:r w:rsidR="00C504F3">
        <w:rPr>
          <w:rFonts w:ascii="Verdana" w:hAnsi="Verdana" w:cs="Arial"/>
          <w:sz w:val="18"/>
          <w:szCs w:val="18"/>
          <w:lang w:val="nl-NL" w:eastAsia="nl-BE"/>
        </w:rPr>
        <w:t>powerpoint</w:t>
      </w:r>
      <w:proofErr w:type="spellEnd"/>
      <w:r w:rsidR="00C504F3">
        <w:rPr>
          <w:rFonts w:ascii="Verdana" w:hAnsi="Verdana" w:cs="Arial"/>
          <w:sz w:val="18"/>
          <w:szCs w:val="18"/>
          <w:lang w:val="nl-NL" w:eastAsia="nl-BE"/>
        </w:rPr>
        <w:t xml:space="preserve"> presentatie) </w:t>
      </w:r>
      <w:r>
        <w:rPr>
          <w:rFonts w:ascii="Verdana" w:hAnsi="Verdana" w:cs="Arial"/>
          <w:sz w:val="18"/>
          <w:szCs w:val="18"/>
          <w:lang w:val="nl-NL" w:eastAsia="nl-BE"/>
        </w:rPr>
        <w:t xml:space="preserve">met de stelling dat loonwerkers nog teveel vanuit machines denken en te weinig vanuit de bodem en geeft een </w:t>
      </w:r>
      <w:r w:rsidRPr="003E238B">
        <w:rPr>
          <w:rFonts w:ascii="Verdana" w:hAnsi="Verdana" w:cs="Arial"/>
          <w:sz w:val="18"/>
          <w:szCs w:val="18"/>
          <w:lang w:val="nl-NL" w:eastAsia="nl-BE"/>
        </w:rPr>
        <w:t>korte introductie van CUMELA N</w:t>
      </w:r>
      <w:r>
        <w:rPr>
          <w:rFonts w:ascii="Verdana" w:hAnsi="Verdana" w:cs="Arial"/>
          <w:sz w:val="18"/>
          <w:szCs w:val="18"/>
          <w:lang w:val="nl-NL" w:eastAsia="nl-BE"/>
        </w:rPr>
        <w:t>e</w:t>
      </w:r>
      <w:r w:rsidRPr="003E238B">
        <w:rPr>
          <w:rFonts w:ascii="Verdana" w:hAnsi="Verdana" w:cs="Arial"/>
          <w:sz w:val="18"/>
          <w:szCs w:val="18"/>
          <w:lang w:val="nl-NL" w:eastAsia="nl-BE"/>
        </w:rPr>
        <w:t>derland</w:t>
      </w:r>
      <w:r>
        <w:rPr>
          <w:rFonts w:ascii="Verdana" w:hAnsi="Verdana" w:cs="Arial"/>
          <w:sz w:val="18"/>
          <w:szCs w:val="18"/>
          <w:lang w:val="nl-NL" w:eastAsia="nl-BE"/>
        </w:rPr>
        <w:t xml:space="preserve">. De maïsteelt is voor CUMELA een belangrijke teelt, zo wordt ongeveer 80% van het zaaien en de gewasbescherming van maïs in </w:t>
      </w:r>
      <w:proofErr w:type="spellStart"/>
      <w:r>
        <w:rPr>
          <w:rFonts w:ascii="Verdana" w:hAnsi="Verdana" w:cs="Arial"/>
          <w:sz w:val="18"/>
          <w:szCs w:val="18"/>
          <w:lang w:val="nl-NL" w:eastAsia="nl-BE"/>
        </w:rPr>
        <w:t>loonwerk</w:t>
      </w:r>
      <w:proofErr w:type="spellEnd"/>
      <w:r>
        <w:rPr>
          <w:rFonts w:ascii="Verdana" w:hAnsi="Verdana" w:cs="Arial"/>
          <w:sz w:val="18"/>
          <w:szCs w:val="18"/>
          <w:lang w:val="nl-NL" w:eastAsia="nl-BE"/>
        </w:rPr>
        <w:t xml:space="preserve"> gedaan. </w:t>
      </w:r>
      <w:r w:rsidR="00C504F3">
        <w:rPr>
          <w:rFonts w:ascii="Verdana" w:hAnsi="Verdana" w:cs="Arial"/>
          <w:sz w:val="18"/>
          <w:szCs w:val="18"/>
          <w:lang w:val="nl-NL" w:eastAsia="nl-BE"/>
        </w:rPr>
        <w:t xml:space="preserve">Vervolgens geeft hij </w:t>
      </w:r>
      <w:r w:rsidR="004C1766">
        <w:rPr>
          <w:rFonts w:ascii="Verdana" w:hAnsi="Verdana" w:cs="Arial"/>
          <w:sz w:val="18"/>
          <w:szCs w:val="18"/>
          <w:lang w:val="nl-NL" w:eastAsia="nl-BE"/>
        </w:rPr>
        <w:t xml:space="preserve">een </w:t>
      </w:r>
      <w:r w:rsidR="00C504F3">
        <w:rPr>
          <w:rFonts w:ascii="Verdana" w:hAnsi="Verdana" w:cs="Arial"/>
          <w:sz w:val="18"/>
          <w:szCs w:val="18"/>
          <w:lang w:val="nl-NL" w:eastAsia="nl-BE"/>
        </w:rPr>
        <w:t xml:space="preserve">overzicht van nieuwe ontwikkelingen in de maïsteelt en de rol die loonwerkers daarbij spelen. </w:t>
      </w:r>
      <w:r w:rsidR="004C1766">
        <w:rPr>
          <w:rFonts w:ascii="Verdana" w:hAnsi="Verdana" w:cs="Arial"/>
          <w:sz w:val="18"/>
          <w:szCs w:val="18"/>
          <w:lang w:val="nl-NL" w:eastAsia="nl-BE"/>
        </w:rPr>
        <w:t>Maurice vertelt dat in de maisteelt de logistiek en het logistieke proces (van bijvoorbeeld de oogstwerkzaamheden) steeds belangrijker word</w:t>
      </w:r>
      <w:r w:rsidR="0039207F">
        <w:rPr>
          <w:rFonts w:ascii="Verdana" w:hAnsi="Verdana" w:cs="Arial"/>
          <w:sz w:val="18"/>
          <w:szCs w:val="18"/>
          <w:lang w:val="nl-NL" w:eastAsia="nl-BE"/>
        </w:rPr>
        <w:t>en</w:t>
      </w:r>
      <w:r w:rsidR="004C1766">
        <w:rPr>
          <w:rFonts w:ascii="Verdana" w:hAnsi="Verdana" w:cs="Arial"/>
          <w:sz w:val="18"/>
          <w:szCs w:val="18"/>
          <w:lang w:val="nl-NL" w:eastAsia="nl-BE"/>
        </w:rPr>
        <w:t xml:space="preserve"> omdat de percelen op grotere afstanden van de boerderij liggen </w:t>
      </w:r>
      <w:r w:rsidR="00C504F3">
        <w:rPr>
          <w:rFonts w:ascii="Verdana" w:hAnsi="Verdana" w:cs="Arial"/>
          <w:sz w:val="18"/>
          <w:szCs w:val="18"/>
          <w:lang w:val="nl-NL" w:eastAsia="nl-BE"/>
        </w:rPr>
        <w:t>Maurice sluit zijn verhaal af met de conclusie dat l</w:t>
      </w:r>
      <w:r w:rsidR="00BA2FEB" w:rsidRPr="0003297B">
        <w:rPr>
          <w:rFonts w:ascii="Verdana" w:hAnsi="Verdana" w:cs="Arial"/>
          <w:sz w:val="18"/>
          <w:szCs w:val="18"/>
          <w:lang w:val="nl-NL" w:eastAsia="nl-BE"/>
        </w:rPr>
        <w:t xml:space="preserve">oonwerkers zeker bereid </w:t>
      </w:r>
      <w:r w:rsidR="00C504F3" w:rsidRPr="0003297B">
        <w:rPr>
          <w:rFonts w:ascii="Verdana" w:hAnsi="Verdana" w:cs="Arial"/>
          <w:sz w:val="18"/>
          <w:szCs w:val="18"/>
          <w:lang w:val="nl-NL" w:eastAsia="nl-BE"/>
        </w:rPr>
        <w:t xml:space="preserve">zijn </w:t>
      </w:r>
      <w:r w:rsidR="00BA2FEB" w:rsidRPr="0003297B">
        <w:rPr>
          <w:rFonts w:ascii="Verdana" w:hAnsi="Verdana" w:cs="Arial"/>
          <w:sz w:val="18"/>
          <w:szCs w:val="18"/>
          <w:lang w:val="nl-NL" w:eastAsia="nl-BE"/>
        </w:rPr>
        <w:t>te investeren</w:t>
      </w:r>
      <w:r w:rsidR="00C504F3" w:rsidRPr="0003297B">
        <w:rPr>
          <w:rFonts w:ascii="Verdana" w:hAnsi="Verdana" w:cs="Arial"/>
          <w:sz w:val="18"/>
          <w:szCs w:val="18"/>
          <w:lang w:val="nl-NL" w:eastAsia="nl-BE"/>
        </w:rPr>
        <w:t xml:space="preserve"> in nieuwe ontwikkelingen zoals t.a.v. het mestbeleid mits ze enige zekerheid hebben dat de investeringen rendabel zijn. </w:t>
      </w:r>
      <w:r w:rsidR="004C1766">
        <w:rPr>
          <w:rFonts w:ascii="Verdana" w:hAnsi="Verdana" w:cs="Arial"/>
          <w:sz w:val="18"/>
          <w:szCs w:val="18"/>
          <w:lang w:val="nl-NL" w:eastAsia="nl-BE"/>
        </w:rPr>
        <w:t>Alleen het uitvoeren van de werkzaamheden in de ma</w:t>
      </w:r>
      <w:r w:rsidR="0039207F">
        <w:rPr>
          <w:rFonts w:ascii="Verdana" w:hAnsi="Verdana" w:cs="Arial"/>
          <w:sz w:val="18"/>
          <w:szCs w:val="18"/>
          <w:lang w:val="nl-NL" w:eastAsia="nl-BE"/>
        </w:rPr>
        <w:t>ï</w:t>
      </w:r>
      <w:r w:rsidR="004C1766">
        <w:rPr>
          <w:rFonts w:ascii="Verdana" w:hAnsi="Verdana" w:cs="Arial"/>
          <w:sz w:val="18"/>
          <w:szCs w:val="18"/>
          <w:lang w:val="nl-NL" w:eastAsia="nl-BE"/>
        </w:rPr>
        <w:t xml:space="preserve">steelt is voor een loonwerker financieel niet echt interessant. Het wordt voor een loonwerker interessant als er sprake is van een ‘ totaalplaatje’ aan dienstverlening aan </w:t>
      </w:r>
      <w:r w:rsidR="0039207F">
        <w:rPr>
          <w:rFonts w:ascii="Verdana" w:hAnsi="Verdana" w:cs="Arial"/>
          <w:sz w:val="18"/>
          <w:szCs w:val="18"/>
          <w:lang w:val="nl-NL" w:eastAsia="nl-BE"/>
        </w:rPr>
        <w:t>m</w:t>
      </w:r>
      <w:r w:rsidR="004C1766">
        <w:rPr>
          <w:rFonts w:ascii="Verdana" w:hAnsi="Verdana" w:cs="Arial"/>
          <w:sz w:val="18"/>
          <w:szCs w:val="18"/>
          <w:lang w:val="nl-NL" w:eastAsia="nl-BE"/>
        </w:rPr>
        <w:t>elkveehouder</w:t>
      </w:r>
      <w:r w:rsidR="0039207F">
        <w:rPr>
          <w:rFonts w:ascii="Verdana" w:hAnsi="Verdana" w:cs="Arial"/>
          <w:sz w:val="18"/>
          <w:szCs w:val="18"/>
          <w:lang w:val="nl-NL" w:eastAsia="nl-BE"/>
        </w:rPr>
        <w:t>s</w:t>
      </w:r>
      <w:r w:rsidR="004C1766">
        <w:rPr>
          <w:rFonts w:ascii="Verdana" w:hAnsi="Verdana" w:cs="Arial"/>
          <w:sz w:val="18"/>
          <w:szCs w:val="18"/>
          <w:lang w:val="nl-NL" w:eastAsia="nl-BE"/>
        </w:rPr>
        <w:t xml:space="preserve">. </w:t>
      </w:r>
      <w:r w:rsidR="00C504F3" w:rsidRPr="0003297B">
        <w:rPr>
          <w:rFonts w:ascii="Verdana" w:hAnsi="Verdana" w:cs="Arial"/>
          <w:sz w:val="18"/>
          <w:szCs w:val="18"/>
          <w:lang w:val="nl-NL" w:eastAsia="nl-BE"/>
        </w:rPr>
        <w:t>Hij pleit voor een intensievere s</w:t>
      </w:r>
      <w:r w:rsidR="00BA2FEB" w:rsidRPr="0003297B">
        <w:rPr>
          <w:rFonts w:ascii="Verdana" w:hAnsi="Verdana" w:cs="Arial"/>
          <w:sz w:val="18"/>
          <w:szCs w:val="18"/>
          <w:lang w:val="nl-NL" w:eastAsia="nl-BE"/>
        </w:rPr>
        <w:t xml:space="preserve">amenwerking </w:t>
      </w:r>
      <w:r w:rsidR="00C504F3" w:rsidRPr="0003297B">
        <w:rPr>
          <w:rFonts w:ascii="Verdana" w:hAnsi="Verdana" w:cs="Arial"/>
          <w:sz w:val="18"/>
          <w:szCs w:val="18"/>
          <w:lang w:val="nl-NL" w:eastAsia="nl-BE"/>
        </w:rPr>
        <w:t>tussen</w:t>
      </w:r>
      <w:r w:rsidR="00BA2FEB" w:rsidRPr="0003297B">
        <w:rPr>
          <w:rFonts w:ascii="Verdana" w:hAnsi="Verdana" w:cs="Arial"/>
          <w:sz w:val="18"/>
          <w:szCs w:val="18"/>
          <w:lang w:val="nl-NL" w:eastAsia="nl-BE"/>
        </w:rPr>
        <w:t xml:space="preserve"> maisteler</w:t>
      </w:r>
      <w:r w:rsidR="00C504F3" w:rsidRPr="0003297B">
        <w:rPr>
          <w:rFonts w:ascii="Verdana" w:hAnsi="Verdana" w:cs="Arial"/>
          <w:sz w:val="18"/>
          <w:szCs w:val="18"/>
          <w:lang w:val="nl-NL" w:eastAsia="nl-BE"/>
        </w:rPr>
        <w:t xml:space="preserve">, </w:t>
      </w:r>
      <w:r w:rsidR="00BA2FEB" w:rsidRPr="0003297B">
        <w:rPr>
          <w:rFonts w:ascii="Verdana" w:hAnsi="Verdana" w:cs="Arial"/>
          <w:sz w:val="18"/>
          <w:szCs w:val="18"/>
          <w:lang w:val="nl-NL" w:eastAsia="nl-BE"/>
        </w:rPr>
        <w:t>voeradviseur</w:t>
      </w:r>
      <w:r w:rsidR="00C504F3" w:rsidRPr="0003297B">
        <w:rPr>
          <w:rFonts w:ascii="Verdana" w:hAnsi="Verdana" w:cs="Arial"/>
          <w:sz w:val="18"/>
          <w:szCs w:val="18"/>
          <w:lang w:val="nl-NL" w:eastAsia="nl-BE"/>
        </w:rPr>
        <w:t xml:space="preserve"> en </w:t>
      </w:r>
      <w:r w:rsidR="00BA2FEB" w:rsidRPr="0003297B">
        <w:rPr>
          <w:rFonts w:ascii="Verdana" w:hAnsi="Verdana" w:cs="Arial"/>
          <w:sz w:val="18"/>
          <w:szCs w:val="18"/>
          <w:lang w:val="nl-NL" w:eastAsia="nl-BE"/>
        </w:rPr>
        <w:t>loonwerker</w:t>
      </w:r>
      <w:r w:rsidR="00C504F3" w:rsidRPr="0003297B">
        <w:rPr>
          <w:rFonts w:ascii="Verdana" w:hAnsi="Verdana" w:cs="Arial"/>
          <w:sz w:val="18"/>
          <w:szCs w:val="18"/>
          <w:lang w:val="nl-NL" w:eastAsia="nl-BE"/>
        </w:rPr>
        <w:t xml:space="preserve"> en om meer te </w:t>
      </w:r>
      <w:r w:rsidR="0003297B" w:rsidRPr="0003297B">
        <w:rPr>
          <w:rFonts w:ascii="Verdana" w:hAnsi="Verdana" w:cs="Arial"/>
          <w:sz w:val="18"/>
          <w:szCs w:val="18"/>
          <w:lang w:val="nl-NL" w:eastAsia="nl-BE"/>
        </w:rPr>
        <w:t>investeren</w:t>
      </w:r>
      <w:r w:rsidR="00C504F3" w:rsidRPr="0003297B">
        <w:rPr>
          <w:rFonts w:ascii="Verdana" w:hAnsi="Verdana" w:cs="Arial"/>
          <w:sz w:val="18"/>
          <w:szCs w:val="18"/>
          <w:lang w:val="nl-NL" w:eastAsia="nl-BE"/>
        </w:rPr>
        <w:t xml:space="preserve"> in teeltkennis, inclusief die van de bodem.</w:t>
      </w:r>
    </w:p>
    <w:p w14:paraId="52D3F917" w14:textId="77777777" w:rsidR="007B0320" w:rsidRDefault="007B0320" w:rsidP="005B21FE">
      <w:pPr>
        <w:pStyle w:val="NormalWeb"/>
        <w:kinsoku w:val="0"/>
        <w:overflowPunct w:val="0"/>
        <w:spacing w:before="0" w:beforeAutospacing="0" w:after="0" w:afterAutospacing="0"/>
        <w:textAlignment w:val="baseline"/>
        <w:rPr>
          <w:rFonts w:ascii="Verdana" w:hAnsi="Verdana" w:cs="Arial"/>
          <w:sz w:val="18"/>
          <w:szCs w:val="18"/>
          <w:lang w:val="en-US" w:eastAsia="nl-BE"/>
        </w:rPr>
      </w:pPr>
      <w:proofErr w:type="spellStart"/>
      <w:r>
        <w:rPr>
          <w:rFonts w:ascii="Verdana" w:hAnsi="Verdana" w:cs="Arial"/>
          <w:sz w:val="18"/>
          <w:szCs w:val="18"/>
          <w:lang w:val="en-US" w:eastAsia="nl-BE"/>
        </w:rPr>
        <w:t>Vragen</w:t>
      </w:r>
      <w:proofErr w:type="spellEnd"/>
      <w:r>
        <w:rPr>
          <w:rFonts w:ascii="Verdana" w:hAnsi="Verdana" w:cs="Arial"/>
          <w:sz w:val="18"/>
          <w:szCs w:val="18"/>
          <w:lang w:val="en-US" w:eastAsia="nl-BE"/>
        </w:rPr>
        <w:t>:</w:t>
      </w:r>
    </w:p>
    <w:p w14:paraId="2907C278" w14:textId="77777777" w:rsidR="007B0320" w:rsidRDefault="007B0320" w:rsidP="005B21FE">
      <w:pPr>
        <w:pStyle w:val="NormalWeb"/>
        <w:numPr>
          <w:ilvl w:val="0"/>
          <w:numId w:val="29"/>
        </w:numPr>
        <w:kinsoku w:val="0"/>
        <w:overflowPunct w:val="0"/>
        <w:spacing w:before="0" w:beforeAutospacing="0" w:after="0" w:afterAutospacing="0"/>
        <w:textAlignment w:val="baseline"/>
        <w:rPr>
          <w:rFonts w:ascii="Verdana" w:hAnsi="Verdana" w:cs="Arial"/>
          <w:sz w:val="18"/>
          <w:szCs w:val="18"/>
          <w:lang w:val="nl-NL" w:eastAsia="nl-BE"/>
        </w:rPr>
      </w:pPr>
      <w:r>
        <w:rPr>
          <w:rFonts w:ascii="Verdana" w:hAnsi="Verdana" w:cs="Arial"/>
          <w:sz w:val="18"/>
          <w:szCs w:val="18"/>
          <w:lang w:val="nl-NL" w:eastAsia="nl-BE"/>
        </w:rPr>
        <w:t>Waarom zou een loonwerker de bestrijding van prob</w:t>
      </w:r>
      <w:r w:rsidR="00801919">
        <w:rPr>
          <w:rFonts w:ascii="Verdana" w:hAnsi="Verdana" w:cs="Arial"/>
          <w:sz w:val="18"/>
          <w:szCs w:val="18"/>
          <w:lang w:val="nl-NL" w:eastAsia="nl-BE"/>
        </w:rPr>
        <w:t>l</w:t>
      </w:r>
      <w:r>
        <w:rPr>
          <w:rFonts w:ascii="Verdana" w:hAnsi="Verdana" w:cs="Arial"/>
          <w:sz w:val="18"/>
          <w:szCs w:val="18"/>
          <w:lang w:val="nl-NL" w:eastAsia="nl-BE"/>
        </w:rPr>
        <w:t>eemonkruiden oppakken?</w:t>
      </w:r>
      <w:r w:rsidR="00801919">
        <w:rPr>
          <w:rFonts w:ascii="Verdana" w:hAnsi="Verdana" w:cs="Arial"/>
          <w:sz w:val="18"/>
          <w:szCs w:val="18"/>
          <w:lang w:val="nl-NL" w:eastAsia="nl-BE"/>
        </w:rPr>
        <w:t xml:space="preserve"> </w:t>
      </w:r>
      <w:r>
        <w:rPr>
          <w:rFonts w:ascii="Verdana" w:hAnsi="Verdana" w:cs="Arial"/>
          <w:sz w:val="18"/>
          <w:szCs w:val="18"/>
          <w:lang w:val="nl-NL" w:eastAsia="nl-BE"/>
        </w:rPr>
        <w:t>Antwoord: omdat de veehouder dit</w:t>
      </w:r>
      <w:r w:rsidR="00801919">
        <w:rPr>
          <w:rFonts w:ascii="Verdana" w:hAnsi="Verdana" w:cs="Arial"/>
          <w:sz w:val="18"/>
          <w:szCs w:val="18"/>
          <w:lang w:val="nl-NL" w:eastAsia="nl-BE"/>
        </w:rPr>
        <w:t xml:space="preserve"> </w:t>
      </w:r>
      <w:r>
        <w:rPr>
          <w:rFonts w:ascii="Verdana" w:hAnsi="Verdana" w:cs="Arial"/>
          <w:sz w:val="18"/>
          <w:szCs w:val="18"/>
          <w:lang w:val="nl-NL" w:eastAsia="nl-BE"/>
        </w:rPr>
        <w:t>vra</w:t>
      </w:r>
      <w:r w:rsidR="00801919">
        <w:rPr>
          <w:rFonts w:ascii="Verdana" w:hAnsi="Verdana" w:cs="Arial"/>
          <w:sz w:val="18"/>
          <w:szCs w:val="18"/>
          <w:lang w:val="nl-NL" w:eastAsia="nl-BE"/>
        </w:rPr>
        <w:t>a</w:t>
      </w:r>
      <w:r>
        <w:rPr>
          <w:rFonts w:ascii="Verdana" w:hAnsi="Verdana" w:cs="Arial"/>
          <w:sz w:val="18"/>
          <w:szCs w:val="18"/>
          <w:lang w:val="nl-NL" w:eastAsia="nl-BE"/>
        </w:rPr>
        <w:t>gt. Loonwerkers zullen niet meer alleen op prijs concurreren, maar ook</w:t>
      </w:r>
      <w:r w:rsidR="00801919">
        <w:rPr>
          <w:rFonts w:ascii="Verdana" w:hAnsi="Verdana" w:cs="Arial"/>
          <w:sz w:val="18"/>
          <w:szCs w:val="18"/>
          <w:lang w:val="nl-NL" w:eastAsia="nl-BE"/>
        </w:rPr>
        <w:t xml:space="preserve"> </w:t>
      </w:r>
      <w:r>
        <w:rPr>
          <w:rFonts w:ascii="Verdana" w:hAnsi="Verdana" w:cs="Arial"/>
          <w:sz w:val="18"/>
          <w:szCs w:val="18"/>
          <w:lang w:val="nl-NL" w:eastAsia="nl-BE"/>
        </w:rPr>
        <w:t>op het</w:t>
      </w:r>
      <w:r w:rsidR="00801919">
        <w:rPr>
          <w:rFonts w:ascii="Verdana" w:hAnsi="Verdana" w:cs="Arial"/>
          <w:sz w:val="18"/>
          <w:szCs w:val="18"/>
          <w:lang w:val="nl-NL" w:eastAsia="nl-BE"/>
        </w:rPr>
        <w:t xml:space="preserve"> </w:t>
      </w:r>
      <w:r>
        <w:rPr>
          <w:rFonts w:ascii="Verdana" w:hAnsi="Verdana" w:cs="Arial"/>
          <w:sz w:val="18"/>
          <w:szCs w:val="18"/>
          <w:lang w:val="nl-NL" w:eastAsia="nl-BE"/>
        </w:rPr>
        <w:t>realiseren van kwalit</w:t>
      </w:r>
      <w:r w:rsidR="00801919">
        <w:rPr>
          <w:rFonts w:ascii="Verdana" w:hAnsi="Verdana" w:cs="Arial"/>
          <w:sz w:val="18"/>
          <w:szCs w:val="18"/>
          <w:lang w:val="nl-NL" w:eastAsia="nl-BE"/>
        </w:rPr>
        <w:t>e</w:t>
      </w:r>
      <w:r>
        <w:rPr>
          <w:rFonts w:ascii="Verdana" w:hAnsi="Verdana" w:cs="Arial"/>
          <w:sz w:val="18"/>
          <w:szCs w:val="18"/>
          <w:lang w:val="nl-NL" w:eastAsia="nl-BE"/>
        </w:rPr>
        <w:t>it. Da</w:t>
      </w:r>
      <w:r w:rsidR="00801919">
        <w:rPr>
          <w:rFonts w:ascii="Verdana" w:hAnsi="Verdana" w:cs="Arial"/>
          <w:sz w:val="18"/>
          <w:szCs w:val="18"/>
          <w:lang w:val="nl-NL" w:eastAsia="nl-BE"/>
        </w:rPr>
        <w:t>a</w:t>
      </w:r>
      <w:r>
        <w:rPr>
          <w:rFonts w:ascii="Verdana" w:hAnsi="Verdana" w:cs="Arial"/>
          <w:sz w:val="18"/>
          <w:szCs w:val="18"/>
          <w:lang w:val="nl-NL" w:eastAsia="nl-BE"/>
        </w:rPr>
        <w:t xml:space="preserve">rvoor is </w:t>
      </w:r>
      <w:r w:rsidR="00801919">
        <w:rPr>
          <w:rFonts w:ascii="Verdana" w:hAnsi="Verdana" w:cs="Arial"/>
          <w:sz w:val="18"/>
          <w:szCs w:val="18"/>
          <w:lang w:val="nl-NL" w:eastAsia="nl-BE"/>
        </w:rPr>
        <w:t>e</w:t>
      </w:r>
      <w:r>
        <w:rPr>
          <w:rFonts w:ascii="Verdana" w:hAnsi="Verdana" w:cs="Arial"/>
          <w:sz w:val="18"/>
          <w:szCs w:val="18"/>
          <w:lang w:val="nl-NL" w:eastAsia="nl-BE"/>
        </w:rPr>
        <w:t>en goede samenwerking met voeradvise</w:t>
      </w:r>
      <w:r w:rsidR="00801919">
        <w:rPr>
          <w:rFonts w:ascii="Verdana" w:hAnsi="Verdana" w:cs="Arial"/>
          <w:sz w:val="18"/>
          <w:szCs w:val="18"/>
          <w:lang w:val="nl-NL" w:eastAsia="nl-BE"/>
        </w:rPr>
        <w:t>u</w:t>
      </w:r>
      <w:r>
        <w:rPr>
          <w:rFonts w:ascii="Verdana" w:hAnsi="Verdana" w:cs="Arial"/>
          <w:sz w:val="18"/>
          <w:szCs w:val="18"/>
          <w:lang w:val="nl-NL" w:eastAsia="nl-BE"/>
        </w:rPr>
        <w:t>r en boer zo belangrijk.</w:t>
      </w:r>
    </w:p>
    <w:p w14:paraId="29BC4AA4" w14:textId="77777777" w:rsidR="007B0320" w:rsidRDefault="00801919" w:rsidP="007B0320">
      <w:pPr>
        <w:pStyle w:val="NormalWeb"/>
        <w:numPr>
          <w:ilvl w:val="0"/>
          <w:numId w:val="29"/>
        </w:numPr>
        <w:kinsoku w:val="0"/>
        <w:overflowPunct w:val="0"/>
        <w:textAlignment w:val="baseline"/>
        <w:rPr>
          <w:rFonts w:ascii="Verdana" w:hAnsi="Verdana" w:cs="Arial"/>
          <w:sz w:val="18"/>
          <w:szCs w:val="18"/>
          <w:lang w:val="nl-NL" w:eastAsia="nl-BE"/>
        </w:rPr>
      </w:pPr>
      <w:r>
        <w:rPr>
          <w:rFonts w:ascii="Verdana" w:hAnsi="Verdana" w:cs="Arial"/>
          <w:sz w:val="18"/>
          <w:szCs w:val="18"/>
          <w:lang w:val="nl-NL" w:eastAsia="nl-BE"/>
        </w:rPr>
        <w:t>Als een loonwerker op het erf schade veroorzaakt, krijgt hij een claim. Als hij schade veroorzaakt aan het land, dan niet. Antwoord: De sleutel en verantwoordelijkheid hiervoor ligt bij de opdrachtgever.</w:t>
      </w:r>
    </w:p>
    <w:p w14:paraId="37882F46" w14:textId="77777777" w:rsidR="00801919" w:rsidRDefault="00801919" w:rsidP="007B0320">
      <w:pPr>
        <w:pStyle w:val="NormalWeb"/>
        <w:numPr>
          <w:ilvl w:val="0"/>
          <w:numId w:val="29"/>
        </w:numPr>
        <w:kinsoku w:val="0"/>
        <w:overflowPunct w:val="0"/>
        <w:textAlignment w:val="baseline"/>
        <w:rPr>
          <w:rFonts w:ascii="Verdana" w:hAnsi="Verdana" w:cs="Arial"/>
          <w:sz w:val="18"/>
          <w:szCs w:val="18"/>
          <w:lang w:val="nl-NL" w:eastAsia="nl-BE"/>
        </w:rPr>
      </w:pPr>
      <w:r>
        <w:rPr>
          <w:rFonts w:ascii="Verdana" w:hAnsi="Verdana" w:cs="Arial"/>
          <w:sz w:val="18"/>
          <w:szCs w:val="18"/>
          <w:lang w:val="nl-NL" w:eastAsia="nl-BE"/>
        </w:rPr>
        <w:lastRenderedPageBreak/>
        <w:t>Via de Kringloopwijzer komt de gewasopbrengst beter in beeld</w:t>
      </w:r>
      <w:r w:rsidR="005B21FE">
        <w:rPr>
          <w:rFonts w:ascii="Verdana" w:hAnsi="Verdana" w:cs="Arial"/>
          <w:sz w:val="18"/>
          <w:szCs w:val="18"/>
          <w:lang w:val="nl-NL" w:eastAsia="nl-BE"/>
        </w:rPr>
        <w:t>, dan zal de boer meer naar de loonwerker kijken welke opbrengst deze voor de boer kan realiseren.</w:t>
      </w:r>
    </w:p>
    <w:p w14:paraId="7E8A6505" w14:textId="77777777" w:rsidR="005B21FE" w:rsidRDefault="005B21FE" w:rsidP="007B0320">
      <w:pPr>
        <w:pStyle w:val="NormalWeb"/>
        <w:numPr>
          <w:ilvl w:val="0"/>
          <w:numId w:val="29"/>
        </w:numPr>
        <w:kinsoku w:val="0"/>
        <w:overflowPunct w:val="0"/>
        <w:textAlignment w:val="baseline"/>
        <w:rPr>
          <w:rFonts w:ascii="Verdana" w:hAnsi="Verdana" w:cs="Arial"/>
          <w:sz w:val="18"/>
          <w:szCs w:val="18"/>
          <w:lang w:val="nl-NL" w:eastAsia="nl-BE"/>
        </w:rPr>
      </w:pPr>
      <w:r>
        <w:rPr>
          <w:rFonts w:ascii="Verdana" w:hAnsi="Verdana" w:cs="Arial"/>
          <w:sz w:val="18"/>
          <w:szCs w:val="18"/>
          <w:lang w:val="nl-NL" w:eastAsia="nl-BE"/>
        </w:rPr>
        <w:t>Boeren zullen schrikken als ze via NIRS de verschillen in mestsamenstelling zien. Wat doe ja daar dan mee? Antwoord: Ja, er ligt een uitdaging om die gegevens beter te benutten. Deze ontwikkeling zal de komende jaren snel gaan</w:t>
      </w:r>
    </w:p>
    <w:p w14:paraId="1E5273CB" w14:textId="77777777" w:rsidR="005B21FE" w:rsidRDefault="005B21FE" w:rsidP="007B0320">
      <w:pPr>
        <w:pStyle w:val="NormalWeb"/>
        <w:numPr>
          <w:ilvl w:val="0"/>
          <w:numId w:val="29"/>
        </w:numPr>
        <w:kinsoku w:val="0"/>
        <w:overflowPunct w:val="0"/>
        <w:textAlignment w:val="baseline"/>
        <w:rPr>
          <w:rFonts w:ascii="Verdana" w:hAnsi="Verdana" w:cs="Arial"/>
          <w:sz w:val="18"/>
          <w:szCs w:val="18"/>
          <w:lang w:val="nl-NL" w:eastAsia="nl-BE"/>
        </w:rPr>
      </w:pPr>
      <w:r>
        <w:rPr>
          <w:rFonts w:ascii="Verdana" w:hAnsi="Verdana" w:cs="Arial"/>
          <w:sz w:val="18"/>
          <w:szCs w:val="18"/>
          <w:lang w:val="nl-NL" w:eastAsia="nl-BE"/>
        </w:rPr>
        <w:t>De problematiek wordt nu bij de loonwerker gelegd, maar het probleem ligt in eerste plaats bij teler en veehouder. Antwoord: Zoek het vooral in een goede samenwerking tussen teler en loonwerker.</w:t>
      </w:r>
    </w:p>
    <w:p w14:paraId="5C30F9B4" w14:textId="77777777" w:rsidR="005B21FE" w:rsidRDefault="005B21FE" w:rsidP="00E45951">
      <w:pPr>
        <w:pStyle w:val="NormalWeb"/>
        <w:kinsoku w:val="0"/>
        <w:overflowPunct w:val="0"/>
        <w:spacing w:before="154" w:beforeAutospacing="0" w:after="0" w:afterAutospacing="0"/>
        <w:textAlignment w:val="baseline"/>
        <w:rPr>
          <w:rFonts w:ascii="Verdana" w:hAnsi="Verdana" w:cs="Arial"/>
          <w:b/>
          <w:sz w:val="18"/>
          <w:szCs w:val="18"/>
          <w:lang w:val="nl-NL" w:eastAsia="nl-BE"/>
        </w:rPr>
      </w:pPr>
    </w:p>
    <w:p w14:paraId="5DE848C1" w14:textId="77777777" w:rsidR="00E45951" w:rsidRPr="001E6353" w:rsidRDefault="005B21FE" w:rsidP="00E45951">
      <w:pPr>
        <w:pStyle w:val="NormalWeb"/>
        <w:kinsoku w:val="0"/>
        <w:overflowPunct w:val="0"/>
        <w:spacing w:before="154" w:beforeAutospacing="0" w:after="0" w:afterAutospacing="0"/>
        <w:textAlignment w:val="baseline"/>
        <w:rPr>
          <w:rFonts w:ascii="Verdana" w:hAnsi="Verdana" w:cs="Arial"/>
          <w:b/>
          <w:sz w:val="18"/>
          <w:szCs w:val="18"/>
          <w:lang w:val="nl-NL" w:eastAsia="nl-BE"/>
        </w:rPr>
      </w:pPr>
      <w:r w:rsidRPr="001E6353">
        <w:rPr>
          <w:rFonts w:ascii="Verdana" w:hAnsi="Verdana" w:cs="Arial"/>
          <w:b/>
          <w:sz w:val="18"/>
          <w:szCs w:val="18"/>
          <w:lang w:val="nl-NL" w:eastAsia="nl-BE"/>
        </w:rPr>
        <w:t>Jaap</w:t>
      </w:r>
      <w:r w:rsidR="00BA2FEB" w:rsidRPr="001E6353">
        <w:rPr>
          <w:rFonts w:ascii="Verdana" w:hAnsi="Verdana" w:cs="Arial"/>
          <w:b/>
          <w:sz w:val="18"/>
          <w:szCs w:val="18"/>
          <w:lang w:val="nl-NL" w:eastAsia="nl-BE"/>
        </w:rPr>
        <w:t xml:space="preserve"> </w:t>
      </w:r>
      <w:proofErr w:type="spellStart"/>
      <w:r w:rsidRPr="001E6353">
        <w:rPr>
          <w:rFonts w:ascii="Verdana" w:hAnsi="Verdana" w:cs="Arial"/>
          <w:b/>
          <w:sz w:val="18"/>
          <w:szCs w:val="18"/>
          <w:lang w:val="nl-NL" w:eastAsia="nl-BE"/>
        </w:rPr>
        <w:t>Schröder</w:t>
      </w:r>
      <w:proofErr w:type="spellEnd"/>
      <w:r w:rsidRPr="001E6353">
        <w:rPr>
          <w:rFonts w:ascii="Verdana" w:hAnsi="Verdana" w:cs="Arial"/>
          <w:b/>
          <w:sz w:val="18"/>
          <w:szCs w:val="18"/>
          <w:lang w:val="nl-NL" w:eastAsia="nl-BE"/>
        </w:rPr>
        <w:t xml:space="preserve">, </w:t>
      </w:r>
      <w:r w:rsidR="00E45951" w:rsidRPr="001E6353">
        <w:rPr>
          <w:rFonts w:ascii="Verdana" w:hAnsi="Verdana" w:cs="Arial"/>
          <w:b/>
          <w:sz w:val="18"/>
          <w:szCs w:val="18"/>
          <w:lang w:val="nl-NL" w:eastAsia="nl-BE"/>
        </w:rPr>
        <w:t>PRI</w:t>
      </w:r>
      <w:r w:rsidRPr="001E6353">
        <w:rPr>
          <w:rFonts w:ascii="Verdana" w:hAnsi="Verdana" w:cs="Arial"/>
          <w:b/>
          <w:sz w:val="18"/>
          <w:szCs w:val="18"/>
          <w:lang w:val="nl-NL" w:eastAsia="nl-BE"/>
        </w:rPr>
        <w:t xml:space="preserve"> Wageningen </w:t>
      </w:r>
      <w:r w:rsidR="00A47D50">
        <w:rPr>
          <w:rFonts w:ascii="Verdana" w:hAnsi="Verdana" w:cs="Arial"/>
          <w:b/>
          <w:sz w:val="18"/>
          <w:szCs w:val="18"/>
          <w:lang w:val="nl-NL" w:eastAsia="nl-BE"/>
        </w:rPr>
        <w:t xml:space="preserve">UR, </w:t>
      </w:r>
      <w:proofErr w:type="spellStart"/>
      <w:r w:rsidR="00A47D50">
        <w:rPr>
          <w:rFonts w:ascii="Verdana" w:hAnsi="Verdana" w:cs="Arial"/>
          <w:b/>
          <w:sz w:val="18"/>
          <w:szCs w:val="18"/>
          <w:lang w:val="nl-NL" w:eastAsia="nl-BE"/>
        </w:rPr>
        <w:t>Wageninngen</w:t>
      </w:r>
      <w:proofErr w:type="spellEnd"/>
      <w:r w:rsidR="00A47D50">
        <w:rPr>
          <w:rFonts w:ascii="Verdana" w:hAnsi="Verdana" w:cs="Arial"/>
          <w:b/>
          <w:sz w:val="18"/>
          <w:szCs w:val="18"/>
          <w:lang w:val="nl-NL" w:eastAsia="nl-BE"/>
        </w:rPr>
        <w:t xml:space="preserve"> </w:t>
      </w:r>
      <w:r w:rsidRPr="001E6353">
        <w:rPr>
          <w:rFonts w:ascii="Verdana" w:hAnsi="Verdana" w:cs="Arial"/>
          <w:sz w:val="18"/>
          <w:szCs w:val="18"/>
          <w:lang w:val="nl-NL" w:eastAsia="nl-BE"/>
        </w:rPr>
        <w:t>gaat in op</w:t>
      </w:r>
      <w:r w:rsidRPr="001E6353">
        <w:rPr>
          <w:rFonts w:ascii="Verdana" w:hAnsi="Verdana" w:cs="Arial"/>
          <w:b/>
          <w:sz w:val="18"/>
          <w:szCs w:val="18"/>
          <w:lang w:val="nl-NL" w:eastAsia="nl-BE"/>
        </w:rPr>
        <w:t xml:space="preserve"> </w:t>
      </w:r>
      <w:r w:rsidRPr="001E6353">
        <w:rPr>
          <w:rFonts w:ascii="Verdana" w:hAnsi="Verdana" w:cs="Arial"/>
          <w:b/>
          <w:i/>
          <w:sz w:val="18"/>
          <w:szCs w:val="18"/>
          <w:lang w:val="nl-NL" w:eastAsia="nl-BE"/>
        </w:rPr>
        <w:t>Bodemkwalit</w:t>
      </w:r>
      <w:r w:rsidR="00843B77">
        <w:rPr>
          <w:rFonts w:ascii="Verdana" w:hAnsi="Verdana" w:cs="Arial"/>
          <w:b/>
          <w:i/>
          <w:sz w:val="18"/>
          <w:szCs w:val="18"/>
          <w:lang w:val="nl-NL" w:eastAsia="nl-BE"/>
        </w:rPr>
        <w:t>e</w:t>
      </w:r>
      <w:r w:rsidRPr="001E6353">
        <w:rPr>
          <w:rFonts w:ascii="Verdana" w:hAnsi="Verdana" w:cs="Arial"/>
          <w:b/>
          <w:i/>
          <w:sz w:val="18"/>
          <w:szCs w:val="18"/>
          <w:lang w:val="nl-NL" w:eastAsia="nl-BE"/>
        </w:rPr>
        <w:t>i</w:t>
      </w:r>
      <w:r w:rsidR="00843B77">
        <w:rPr>
          <w:rFonts w:ascii="Verdana" w:hAnsi="Verdana" w:cs="Arial"/>
          <w:b/>
          <w:i/>
          <w:sz w:val="18"/>
          <w:szCs w:val="18"/>
          <w:lang w:val="nl-NL" w:eastAsia="nl-BE"/>
        </w:rPr>
        <w:t xml:space="preserve">t, </w:t>
      </w:r>
      <w:r w:rsidRPr="001E6353">
        <w:rPr>
          <w:rFonts w:ascii="Verdana" w:hAnsi="Verdana" w:cs="Arial"/>
          <w:b/>
          <w:i/>
          <w:sz w:val="18"/>
          <w:szCs w:val="18"/>
          <w:lang w:val="nl-NL" w:eastAsia="nl-BE"/>
        </w:rPr>
        <w:t>bemesting en teelt van maïs.</w:t>
      </w:r>
      <w:r w:rsidR="00E45951" w:rsidRPr="001E6353">
        <w:rPr>
          <w:rFonts w:ascii="Verdana" w:hAnsi="Verdana" w:cs="Arial"/>
          <w:b/>
          <w:sz w:val="18"/>
          <w:szCs w:val="18"/>
          <w:lang w:val="nl-NL" w:eastAsia="nl-BE"/>
        </w:rPr>
        <w:t xml:space="preserve"> </w:t>
      </w:r>
    </w:p>
    <w:p w14:paraId="333BF034" w14:textId="2123D31F" w:rsidR="001E6353" w:rsidRPr="001E6353" w:rsidRDefault="005B21FE" w:rsidP="001E6353">
      <w:pPr>
        <w:rPr>
          <w:rFonts w:ascii="Verdana" w:hAnsi="Verdana" w:cs="Arial"/>
          <w:sz w:val="18"/>
          <w:szCs w:val="18"/>
          <w:lang w:val="nl-NL" w:eastAsia="nl-BE"/>
        </w:rPr>
      </w:pPr>
      <w:r w:rsidRPr="001E6353">
        <w:rPr>
          <w:rFonts w:ascii="Verdana" w:hAnsi="Verdana" w:cs="Arial"/>
          <w:sz w:val="18"/>
          <w:szCs w:val="18"/>
          <w:lang w:val="nl-NL" w:eastAsia="nl-BE"/>
        </w:rPr>
        <w:t xml:space="preserve">Jaap gaat uitgebreid in op </w:t>
      </w:r>
      <w:r w:rsidR="005F5015" w:rsidRPr="001E6353">
        <w:rPr>
          <w:rFonts w:ascii="Verdana" w:hAnsi="Verdana" w:cs="Arial"/>
          <w:sz w:val="18"/>
          <w:szCs w:val="18"/>
          <w:lang w:val="nl-NL" w:eastAsia="nl-BE"/>
        </w:rPr>
        <w:t xml:space="preserve">de aspecten Bodemkwaliteit, NP-verliezen en gebruiksnormen, </w:t>
      </w:r>
      <w:proofErr w:type="spellStart"/>
      <w:r w:rsidR="005F5015" w:rsidRPr="001E6353">
        <w:rPr>
          <w:rFonts w:ascii="Verdana" w:hAnsi="Verdana" w:cs="Arial"/>
          <w:sz w:val="18"/>
          <w:szCs w:val="18"/>
          <w:lang w:val="nl-NL" w:eastAsia="nl-BE"/>
        </w:rPr>
        <w:t>Isokwanten</w:t>
      </w:r>
      <w:proofErr w:type="spellEnd"/>
      <w:r w:rsidR="005F5015" w:rsidRPr="001E6353">
        <w:rPr>
          <w:rFonts w:ascii="Verdana" w:hAnsi="Verdana" w:cs="Arial"/>
          <w:sz w:val="18"/>
          <w:szCs w:val="18"/>
          <w:lang w:val="nl-NL" w:eastAsia="nl-BE"/>
        </w:rPr>
        <w:t xml:space="preserve"> (</w:t>
      </w:r>
      <w:r w:rsidR="0039207F" w:rsidRPr="0039207F">
        <w:rPr>
          <w:rFonts w:ascii="Verdana" w:hAnsi="Verdana" w:cs="Arial"/>
          <w:sz w:val="18"/>
          <w:szCs w:val="18"/>
          <w:lang w:val="nl-NL" w:eastAsia="nl-BE"/>
        </w:rPr>
        <w:t xml:space="preserve">weergave van de </w:t>
      </w:r>
      <w:r w:rsidR="0039207F">
        <w:rPr>
          <w:rFonts w:ascii="Verdana" w:hAnsi="Verdana" w:cs="Arial"/>
          <w:sz w:val="18"/>
          <w:szCs w:val="18"/>
          <w:lang w:val="nl-NL" w:eastAsia="nl-BE"/>
        </w:rPr>
        <w:t>N</w:t>
      </w:r>
      <w:r w:rsidR="0039207F" w:rsidRPr="0039207F">
        <w:rPr>
          <w:rFonts w:ascii="Verdana" w:hAnsi="Verdana" w:cs="Arial"/>
          <w:sz w:val="18"/>
          <w:szCs w:val="18"/>
          <w:lang w:val="nl-NL" w:eastAsia="nl-BE"/>
        </w:rPr>
        <w:t xml:space="preserve"> of </w:t>
      </w:r>
      <w:r w:rsidR="0039207F">
        <w:rPr>
          <w:rFonts w:ascii="Verdana" w:hAnsi="Verdana" w:cs="Arial"/>
          <w:sz w:val="18"/>
          <w:szCs w:val="18"/>
          <w:lang w:val="nl-NL" w:eastAsia="nl-BE"/>
        </w:rPr>
        <w:t>P</w:t>
      </w:r>
      <w:r w:rsidR="0039207F" w:rsidRPr="0039207F">
        <w:rPr>
          <w:rFonts w:ascii="Verdana" w:hAnsi="Verdana" w:cs="Arial"/>
          <w:sz w:val="18"/>
          <w:szCs w:val="18"/>
          <w:lang w:val="nl-NL" w:eastAsia="nl-BE"/>
        </w:rPr>
        <w:t xml:space="preserve"> opname van gewas in relatie tot </w:t>
      </w:r>
      <w:r w:rsidR="0039207F">
        <w:rPr>
          <w:rFonts w:ascii="Verdana" w:hAnsi="Verdana" w:cs="Arial"/>
          <w:sz w:val="18"/>
          <w:szCs w:val="18"/>
          <w:lang w:val="nl-NL" w:eastAsia="nl-BE"/>
        </w:rPr>
        <w:t>NP-</w:t>
      </w:r>
      <w:r w:rsidR="0039207F" w:rsidRPr="0039207F">
        <w:rPr>
          <w:rFonts w:ascii="Verdana" w:hAnsi="Verdana" w:cs="Arial"/>
          <w:sz w:val="18"/>
          <w:szCs w:val="18"/>
          <w:lang w:val="nl-NL" w:eastAsia="nl-BE"/>
        </w:rPr>
        <w:t>bemesting uit kun</w:t>
      </w:r>
      <w:r w:rsidR="0039207F">
        <w:rPr>
          <w:rFonts w:ascii="Verdana" w:hAnsi="Verdana" w:cs="Arial"/>
          <w:sz w:val="18"/>
          <w:szCs w:val="18"/>
          <w:lang w:val="nl-NL" w:eastAsia="nl-BE"/>
        </w:rPr>
        <w:t>s</w:t>
      </w:r>
      <w:r w:rsidR="0039207F" w:rsidRPr="0039207F">
        <w:rPr>
          <w:rFonts w:ascii="Verdana" w:hAnsi="Verdana" w:cs="Arial"/>
          <w:sz w:val="18"/>
          <w:szCs w:val="18"/>
          <w:lang w:val="nl-NL" w:eastAsia="nl-BE"/>
        </w:rPr>
        <w:t xml:space="preserve">tmest </w:t>
      </w:r>
      <w:r w:rsidR="0039207F">
        <w:rPr>
          <w:rFonts w:ascii="Verdana" w:hAnsi="Verdana" w:cs="Arial"/>
          <w:sz w:val="18"/>
          <w:szCs w:val="18"/>
          <w:lang w:val="nl-NL" w:eastAsia="nl-BE"/>
        </w:rPr>
        <w:t>en/</w:t>
      </w:r>
      <w:r w:rsidR="0039207F" w:rsidRPr="0039207F">
        <w:rPr>
          <w:rFonts w:ascii="Verdana" w:hAnsi="Verdana" w:cs="Arial"/>
          <w:sz w:val="18"/>
          <w:szCs w:val="18"/>
          <w:lang w:val="nl-NL" w:eastAsia="nl-BE"/>
        </w:rPr>
        <w:t>of dierlijke mest</w:t>
      </w:r>
      <w:r w:rsidR="0039207F">
        <w:rPr>
          <w:rFonts w:ascii="Verdana" w:hAnsi="Verdana" w:cs="Arial"/>
          <w:sz w:val="18"/>
          <w:szCs w:val="18"/>
          <w:lang w:val="nl-NL" w:eastAsia="nl-BE"/>
        </w:rPr>
        <w:t>)</w:t>
      </w:r>
      <w:r w:rsidR="005F5015" w:rsidRPr="001E6353">
        <w:rPr>
          <w:rFonts w:ascii="Verdana" w:hAnsi="Verdana" w:cs="Arial"/>
          <w:sz w:val="18"/>
          <w:szCs w:val="18"/>
          <w:lang w:val="nl-NL" w:eastAsia="nl-BE"/>
        </w:rPr>
        <w:t xml:space="preserve">, Derogatie 2014-2017, </w:t>
      </w:r>
      <w:r w:rsidR="0003297B" w:rsidRPr="001E6353">
        <w:rPr>
          <w:rFonts w:ascii="Verdana" w:hAnsi="Verdana" w:cs="Arial"/>
          <w:sz w:val="18"/>
          <w:szCs w:val="18"/>
          <w:lang w:val="nl-NL" w:eastAsia="nl-BE"/>
        </w:rPr>
        <w:t>Schade beperkende</w:t>
      </w:r>
      <w:r w:rsidR="005F5015" w:rsidRPr="001E6353">
        <w:rPr>
          <w:rFonts w:ascii="Verdana" w:hAnsi="Verdana" w:cs="Arial"/>
          <w:sz w:val="18"/>
          <w:szCs w:val="18"/>
          <w:lang w:val="nl-NL" w:eastAsia="nl-BE"/>
        </w:rPr>
        <w:t xml:space="preserve"> maatregelen, zoals betere vanggewassen, </w:t>
      </w:r>
      <w:r w:rsidR="001E6353" w:rsidRPr="001E6353">
        <w:rPr>
          <w:rFonts w:ascii="Verdana" w:hAnsi="Verdana" w:cs="Arial"/>
          <w:sz w:val="18"/>
          <w:szCs w:val="18"/>
          <w:lang w:val="nl-NL" w:eastAsia="nl-BE"/>
        </w:rPr>
        <w:t>drijf</w:t>
      </w:r>
      <w:r w:rsidR="005F5015" w:rsidRPr="001E6353">
        <w:rPr>
          <w:rFonts w:ascii="Verdana" w:hAnsi="Verdana" w:cs="Arial"/>
          <w:sz w:val="18"/>
          <w:szCs w:val="18"/>
          <w:lang w:val="nl-NL" w:eastAsia="nl-BE"/>
        </w:rPr>
        <w:t xml:space="preserve">mest in de rij en P-armere mest, en Equivalente maatregelen. Voor meer details zie bijgaande </w:t>
      </w:r>
      <w:proofErr w:type="spellStart"/>
      <w:r w:rsidR="005F5015" w:rsidRPr="001E6353">
        <w:rPr>
          <w:rFonts w:ascii="Verdana" w:hAnsi="Verdana" w:cs="Arial"/>
          <w:sz w:val="18"/>
          <w:szCs w:val="18"/>
          <w:lang w:val="nl-NL" w:eastAsia="nl-BE"/>
        </w:rPr>
        <w:t>powerpoint</w:t>
      </w:r>
      <w:proofErr w:type="spellEnd"/>
      <w:r w:rsidR="005F5015" w:rsidRPr="001E6353">
        <w:rPr>
          <w:rFonts w:ascii="Verdana" w:hAnsi="Verdana" w:cs="Arial"/>
          <w:sz w:val="18"/>
          <w:szCs w:val="18"/>
          <w:lang w:val="nl-NL" w:eastAsia="nl-BE"/>
        </w:rPr>
        <w:t xml:space="preserve"> presentatie. </w:t>
      </w:r>
      <w:r w:rsidR="001E6353" w:rsidRPr="001E6353">
        <w:rPr>
          <w:rFonts w:ascii="Verdana" w:hAnsi="Verdana" w:cs="Arial"/>
          <w:sz w:val="18"/>
          <w:szCs w:val="18"/>
          <w:lang w:val="nl-NL" w:eastAsia="nl-BE"/>
        </w:rPr>
        <w:t>Jaap</w:t>
      </w:r>
      <w:r w:rsidR="005F5015" w:rsidRPr="001E6353">
        <w:rPr>
          <w:rFonts w:ascii="Verdana" w:hAnsi="Verdana" w:cs="Arial"/>
          <w:sz w:val="18"/>
          <w:szCs w:val="18"/>
          <w:lang w:val="nl-NL" w:eastAsia="nl-BE"/>
        </w:rPr>
        <w:t xml:space="preserve"> laat ook zien dat het 5</w:t>
      </w:r>
      <w:r w:rsidR="005F5015" w:rsidRPr="001E6353">
        <w:rPr>
          <w:rFonts w:ascii="Verdana" w:hAnsi="Verdana" w:cs="Arial"/>
          <w:sz w:val="18"/>
          <w:szCs w:val="18"/>
          <w:vertAlign w:val="superscript"/>
          <w:lang w:val="nl-NL" w:eastAsia="nl-BE"/>
        </w:rPr>
        <w:t>e</w:t>
      </w:r>
      <w:r w:rsidR="005F5015" w:rsidRPr="001E6353">
        <w:rPr>
          <w:rFonts w:ascii="Verdana" w:hAnsi="Verdana" w:cs="Arial"/>
          <w:sz w:val="18"/>
          <w:szCs w:val="18"/>
          <w:lang w:val="nl-NL" w:eastAsia="nl-BE"/>
        </w:rPr>
        <w:t xml:space="preserve"> Nederlandse actieprogramma Nitraatrichtli</w:t>
      </w:r>
      <w:r w:rsidR="001E6353" w:rsidRPr="001E6353">
        <w:rPr>
          <w:rFonts w:ascii="Verdana" w:hAnsi="Verdana" w:cs="Arial"/>
          <w:sz w:val="18"/>
          <w:szCs w:val="18"/>
          <w:lang w:val="nl-NL" w:eastAsia="nl-BE"/>
        </w:rPr>
        <w:t>jn meer eisen aan de bedrijfsvoering stelt dan het 4</w:t>
      </w:r>
      <w:r w:rsidR="001E6353" w:rsidRPr="001E6353">
        <w:rPr>
          <w:rFonts w:ascii="Verdana" w:hAnsi="Verdana" w:cs="Arial"/>
          <w:sz w:val="18"/>
          <w:szCs w:val="18"/>
          <w:vertAlign w:val="superscript"/>
          <w:lang w:val="nl-NL" w:eastAsia="nl-BE"/>
        </w:rPr>
        <w:t>e</w:t>
      </w:r>
      <w:r w:rsidR="001E6353" w:rsidRPr="001E6353">
        <w:rPr>
          <w:rFonts w:ascii="Verdana" w:hAnsi="Verdana" w:cs="Arial"/>
          <w:sz w:val="18"/>
          <w:szCs w:val="18"/>
          <w:lang w:val="nl-NL" w:eastAsia="nl-BE"/>
        </w:rPr>
        <w:t xml:space="preserve"> actieprogramma. En concludeert, dat: </w:t>
      </w:r>
    </w:p>
    <w:p w14:paraId="1D7AB76F" w14:textId="77777777" w:rsidR="001E6353" w:rsidRPr="001E6353" w:rsidRDefault="001E6353" w:rsidP="001E6353">
      <w:pPr>
        <w:pStyle w:val="ListParagraph"/>
        <w:numPr>
          <w:ilvl w:val="0"/>
          <w:numId w:val="32"/>
        </w:numPr>
        <w:rPr>
          <w:rFonts w:ascii="Verdana" w:hAnsi="Verdana" w:cs="Arial"/>
          <w:sz w:val="18"/>
          <w:szCs w:val="18"/>
          <w:lang w:val="nl-NL" w:eastAsia="nl-BE"/>
        </w:rPr>
      </w:pPr>
      <w:r w:rsidRPr="001E6353">
        <w:rPr>
          <w:rFonts w:ascii="Verdana" w:hAnsi="Verdana" w:cs="Arial"/>
          <w:sz w:val="18"/>
          <w:szCs w:val="18"/>
          <w:lang w:val="nl-NL" w:eastAsia="nl-BE"/>
        </w:rPr>
        <w:t>gebruiksnormen</w:t>
      </w:r>
      <w:r w:rsidR="00037B0D" w:rsidRPr="001E6353">
        <w:rPr>
          <w:rFonts w:ascii="Verdana" w:hAnsi="Verdana" w:cs="Arial"/>
          <w:sz w:val="18"/>
          <w:szCs w:val="18"/>
          <w:lang w:val="nl-NL" w:eastAsia="nl-BE"/>
        </w:rPr>
        <w:t xml:space="preserve"> gericht </w:t>
      </w:r>
      <w:r w:rsidRPr="001E6353">
        <w:rPr>
          <w:rFonts w:ascii="Verdana" w:hAnsi="Verdana" w:cs="Arial"/>
          <w:sz w:val="18"/>
          <w:szCs w:val="18"/>
          <w:lang w:val="nl-NL" w:eastAsia="nl-BE"/>
        </w:rPr>
        <w:t xml:space="preserve">zijn </w:t>
      </w:r>
      <w:r w:rsidR="00037B0D" w:rsidRPr="001E6353">
        <w:rPr>
          <w:rFonts w:ascii="Verdana" w:hAnsi="Verdana" w:cs="Arial"/>
          <w:sz w:val="18"/>
          <w:szCs w:val="18"/>
          <w:lang w:val="nl-NL" w:eastAsia="nl-BE"/>
        </w:rPr>
        <w:t xml:space="preserve">op milieukwaliteit, niet op </w:t>
      </w:r>
      <w:r w:rsidRPr="001E6353">
        <w:rPr>
          <w:rFonts w:ascii="Verdana" w:hAnsi="Verdana" w:cs="Arial"/>
          <w:sz w:val="18"/>
          <w:szCs w:val="18"/>
          <w:lang w:val="nl-NL" w:eastAsia="nl-BE"/>
        </w:rPr>
        <w:t xml:space="preserve">het </w:t>
      </w:r>
      <w:r w:rsidR="00037B0D" w:rsidRPr="001E6353">
        <w:rPr>
          <w:rFonts w:ascii="Verdana" w:hAnsi="Verdana" w:cs="Arial"/>
          <w:sz w:val="18"/>
          <w:szCs w:val="18"/>
          <w:lang w:val="nl-NL" w:eastAsia="nl-BE"/>
        </w:rPr>
        <w:t>behoud van opbrengst</w:t>
      </w:r>
      <w:r w:rsidRPr="001E6353">
        <w:rPr>
          <w:rFonts w:ascii="Verdana" w:hAnsi="Verdana" w:cs="Arial"/>
          <w:sz w:val="18"/>
          <w:szCs w:val="18"/>
          <w:lang w:val="nl-NL" w:eastAsia="nl-BE"/>
        </w:rPr>
        <w:t xml:space="preserve">; </w:t>
      </w:r>
    </w:p>
    <w:p w14:paraId="07DBEE2D" w14:textId="77777777" w:rsidR="00DA1840" w:rsidRPr="001E6353" w:rsidRDefault="001E6353" w:rsidP="001E6353">
      <w:pPr>
        <w:pStyle w:val="ListParagraph"/>
        <w:numPr>
          <w:ilvl w:val="0"/>
          <w:numId w:val="32"/>
        </w:numPr>
        <w:tabs>
          <w:tab w:val="num" w:pos="720"/>
        </w:tabs>
        <w:rPr>
          <w:rFonts w:ascii="Verdana" w:hAnsi="Verdana" w:cs="Arial"/>
          <w:sz w:val="18"/>
          <w:szCs w:val="18"/>
          <w:lang w:val="nl-NL" w:eastAsia="nl-BE"/>
        </w:rPr>
      </w:pPr>
      <w:r w:rsidRPr="001E6353">
        <w:rPr>
          <w:rFonts w:ascii="Verdana" w:hAnsi="Verdana" w:cs="Arial"/>
          <w:sz w:val="18"/>
          <w:szCs w:val="18"/>
          <w:lang w:val="nl-NL" w:eastAsia="nl-BE"/>
        </w:rPr>
        <w:t>zonder</w:t>
      </w:r>
      <w:r w:rsidR="00037B0D" w:rsidRPr="001E6353">
        <w:rPr>
          <w:rFonts w:ascii="Verdana" w:hAnsi="Verdana" w:cs="Arial"/>
          <w:sz w:val="18"/>
          <w:szCs w:val="18"/>
          <w:lang w:val="nl-NL" w:eastAsia="nl-BE"/>
        </w:rPr>
        <w:t xml:space="preserve"> aanpassingen van de teeltwijze, het 5e Actieprogramma opbrengst</w:t>
      </w:r>
      <w:r w:rsidRPr="001E6353">
        <w:rPr>
          <w:rFonts w:ascii="Verdana" w:hAnsi="Verdana" w:cs="Arial"/>
          <w:sz w:val="18"/>
          <w:szCs w:val="18"/>
          <w:lang w:val="nl-NL" w:eastAsia="nl-BE"/>
        </w:rPr>
        <w:t xml:space="preserve"> kost;</w:t>
      </w:r>
    </w:p>
    <w:p w14:paraId="1B4CE774" w14:textId="77777777" w:rsidR="001E6353" w:rsidRPr="001E6353" w:rsidRDefault="001E6353" w:rsidP="001E6353">
      <w:pPr>
        <w:pStyle w:val="ListParagraph"/>
        <w:numPr>
          <w:ilvl w:val="0"/>
          <w:numId w:val="32"/>
        </w:numPr>
        <w:tabs>
          <w:tab w:val="num" w:pos="1440"/>
        </w:tabs>
        <w:rPr>
          <w:rFonts w:ascii="Verdana" w:hAnsi="Verdana" w:cs="Arial"/>
          <w:sz w:val="18"/>
          <w:szCs w:val="18"/>
          <w:lang w:val="nl-NL" w:eastAsia="nl-BE"/>
        </w:rPr>
      </w:pPr>
      <w:r w:rsidRPr="001E6353">
        <w:rPr>
          <w:rFonts w:ascii="Verdana" w:hAnsi="Verdana" w:cs="Arial"/>
          <w:sz w:val="18"/>
          <w:szCs w:val="18"/>
          <w:lang w:val="nl-NL" w:eastAsia="nl-BE"/>
        </w:rPr>
        <w:t>d</w:t>
      </w:r>
      <w:r w:rsidR="00037B0D" w:rsidRPr="001E6353">
        <w:rPr>
          <w:rFonts w:ascii="Verdana" w:hAnsi="Verdana" w:cs="Arial"/>
          <w:sz w:val="18"/>
          <w:szCs w:val="18"/>
          <w:lang w:val="nl-NL" w:eastAsia="nl-BE"/>
        </w:rPr>
        <w:t>ervingen te beperken</w:t>
      </w:r>
      <w:r w:rsidRPr="001E6353">
        <w:rPr>
          <w:rFonts w:ascii="Verdana" w:hAnsi="Verdana" w:cs="Arial"/>
          <w:sz w:val="18"/>
          <w:szCs w:val="18"/>
          <w:lang w:val="nl-NL" w:eastAsia="nl-BE"/>
        </w:rPr>
        <w:t xml:space="preserve"> zijn door v</w:t>
      </w:r>
      <w:r w:rsidR="00037B0D" w:rsidRPr="001E6353">
        <w:rPr>
          <w:rFonts w:ascii="Verdana" w:hAnsi="Verdana" w:cs="Arial"/>
          <w:iCs/>
          <w:sz w:val="18"/>
          <w:szCs w:val="18"/>
          <w:lang w:val="nl-NL" w:eastAsia="nl-BE"/>
        </w:rPr>
        <w:t xml:space="preserve">anggewassen, rijenbemesting, </w:t>
      </w:r>
      <w:proofErr w:type="spellStart"/>
      <w:r w:rsidR="00037B0D" w:rsidRPr="001E6353">
        <w:rPr>
          <w:rFonts w:ascii="Verdana" w:hAnsi="Verdana" w:cs="Arial"/>
          <w:iCs/>
          <w:sz w:val="18"/>
          <w:szCs w:val="18"/>
          <w:lang w:val="nl-NL" w:eastAsia="nl-BE"/>
        </w:rPr>
        <w:t>P-arme</w:t>
      </w:r>
      <w:proofErr w:type="spellEnd"/>
      <w:r w:rsidR="00037B0D" w:rsidRPr="001E6353">
        <w:rPr>
          <w:rFonts w:ascii="Verdana" w:hAnsi="Verdana" w:cs="Arial"/>
          <w:iCs/>
          <w:sz w:val="18"/>
          <w:szCs w:val="18"/>
          <w:lang w:val="nl-NL" w:eastAsia="nl-BE"/>
        </w:rPr>
        <w:t xml:space="preserve"> mest</w:t>
      </w:r>
      <w:r w:rsidRPr="001E6353">
        <w:rPr>
          <w:rFonts w:ascii="Verdana" w:hAnsi="Verdana" w:cs="Arial"/>
          <w:iCs/>
          <w:sz w:val="18"/>
          <w:szCs w:val="18"/>
          <w:lang w:val="nl-NL" w:eastAsia="nl-BE"/>
        </w:rPr>
        <w:t>;</w:t>
      </w:r>
    </w:p>
    <w:p w14:paraId="7057FBF8" w14:textId="77777777" w:rsidR="00DA1840" w:rsidRPr="001E6353" w:rsidRDefault="001E6353" w:rsidP="001E6353">
      <w:pPr>
        <w:pStyle w:val="ListParagraph"/>
        <w:numPr>
          <w:ilvl w:val="0"/>
          <w:numId w:val="32"/>
        </w:numPr>
        <w:tabs>
          <w:tab w:val="num" w:pos="1440"/>
        </w:tabs>
        <w:rPr>
          <w:rFonts w:ascii="Verdana" w:hAnsi="Verdana" w:cs="Arial"/>
          <w:sz w:val="18"/>
          <w:szCs w:val="18"/>
          <w:lang w:val="nl-NL" w:eastAsia="nl-BE"/>
        </w:rPr>
      </w:pPr>
      <w:r w:rsidRPr="001E6353">
        <w:rPr>
          <w:rFonts w:ascii="Verdana" w:hAnsi="Verdana" w:cs="Arial"/>
          <w:sz w:val="18"/>
          <w:szCs w:val="18"/>
          <w:lang w:val="nl-NL" w:eastAsia="nl-BE"/>
        </w:rPr>
        <w:t>e</w:t>
      </w:r>
      <w:r w:rsidR="00037B0D" w:rsidRPr="001E6353">
        <w:rPr>
          <w:rFonts w:ascii="Verdana" w:hAnsi="Verdana" w:cs="Arial"/>
          <w:sz w:val="18"/>
          <w:szCs w:val="18"/>
          <w:lang w:val="nl-NL" w:eastAsia="nl-BE"/>
        </w:rPr>
        <w:t>quivalente maatregelen</w:t>
      </w:r>
      <w:r w:rsidRPr="001E6353">
        <w:rPr>
          <w:rFonts w:ascii="Verdana" w:hAnsi="Verdana" w:cs="Arial"/>
          <w:sz w:val="18"/>
          <w:szCs w:val="18"/>
          <w:lang w:val="nl-NL" w:eastAsia="nl-BE"/>
        </w:rPr>
        <w:t xml:space="preserve"> nog nadere </w:t>
      </w:r>
      <w:r w:rsidR="00037B0D" w:rsidRPr="001E6353">
        <w:rPr>
          <w:rFonts w:ascii="Verdana" w:hAnsi="Verdana" w:cs="Arial"/>
          <w:sz w:val="18"/>
          <w:szCs w:val="18"/>
          <w:lang w:val="nl-NL" w:eastAsia="nl-BE"/>
        </w:rPr>
        <w:t xml:space="preserve">uitwerking </w:t>
      </w:r>
      <w:r w:rsidRPr="001E6353">
        <w:rPr>
          <w:rFonts w:ascii="Verdana" w:hAnsi="Verdana" w:cs="Arial"/>
          <w:sz w:val="18"/>
          <w:szCs w:val="18"/>
          <w:lang w:val="nl-NL" w:eastAsia="nl-BE"/>
        </w:rPr>
        <w:t>vragen</w:t>
      </w:r>
      <w:r w:rsidR="00037B0D" w:rsidRPr="001E6353">
        <w:rPr>
          <w:rFonts w:ascii="Verdana" w:hAnsi="Verdana" w:cs="Arial"/>
          <w:sz w:val="18"/>
          <w:szCs w:val="18"/>
          <w:lang w:val="nl-NL" w:eastAsia="nl-BE"/>
        </w:rPr>
        <w:t>.</w:t>
      </w:r>
    </w:p>
    <w:p w14:paraId="7A6A4716" w14:textId="77777777" w:rsidR="005F5015" w:rsidRPr="001E6353" w:rsidRDefault="005F5015" w:rsidP="00F970C9">
      <w:pPr>
        <w:rPr>
          <w:rFonts w:ascii="Verdana" w:hAnsi="Verdana" w:cs="Arial"/>
          <w:sz w:val="18"/>
          <w:szCs w:val="18"/>
          <w:lang w:val="nl-NL" w:eastAsia="nl-BE"/>
        </w:rPr>
      </w:pPr>
    </w:p>
    <w:p w14:paraId="5A3609B5" w14:textId="77777777" w:rsidR="005B21FE" w:rsidRPr="001E6353" w:rsidRDefault="005B21FE" w:rsidP="00F970C9">
      <w:pPr>
        <w:rPr>
          <w:rFonts w:ascii="Verdana" w:hAnsi="Verdana" w:cs="Arial"/>
          <w:sz w:val="18"/>
          <w:szCs w:val="18"/>
          <w:lang w:val="nl-NL" w:eastAsia="nl-BE"/>
        </w:rPr>
      </w:pPr>
      <w:r w:rsidRPr="001E6353">
        <w:rPr>
          <w:rFonts w:ascii="Verdana" w:hAnsi="Verdana" w:cs="Arial"/>
          <w:sz w:val="18"/>
          <w:szCs w:val="18"/>
          <w:lang w:val="nl-NL" w:eastAsia="nl-BE"/>
        </w:rPr>
        <w:t>Vragen:</w:t>
      </w:r>
    </w:p>
    <w:p w14:paraId="661F4230" w14:textId="77777777" w:rsidR="005B21FE" w:rsidRPr="001E6353" w:rsidRDefault="001E6353" w:rsidP="005B21FE">
      <w:pPr>
        <w:pStyle w:val="ListParagraph"/>
        <w:numPr>
          <w:ilvl w:val="0"/>
          <w:numId w:val="30"/>
        </w:numPr>
        <w:rPr>
          <w:rFonts w:ascii="Verdana" w:hAnsi="Verdana" w:cs="Arial"/>
          <w:sz w:val="18"/>
          <w:szCs w:val="18"/>
          <w:lang w:val="nl-NL" w:eastAsia="nl-BE"/>
        </w:rPr>
      </w:pPr>
      <w:r w:rsidRPr="001E6353">
        <w:rPr>
          <w:rFonts w:ascii="Verdana" w:hAnsi="Verdana" w:cs="Arial"/>
          <w:sz w:val="18"/>
          <w:szCs w:val="18"/>
          <w:lang w:val="nl-NL" w:eastAsia="nl-BE"/>
        </w:rPr>
        <w:t xml:space="preserve">In hoeverre kan de </w:t>
      </w:r>
      <w:proofErr w:type="spellStart"/>
      <w:r w:rsidRPr="001E6353">
        <w:rPr>
          <w:rFonts w:ascii="Verdana" w:hAnsi="Verdana" w:cs="Arial"/>
          <w:sz w:val="18"/>
          <w:szCs w:val="18"/>
          <w:lang w:val="nl-NL" w:eastAsia="nl-BE"/>
        </w:rPr>
        <w:t>perceelskeuze</w:t>
      </w:r>
      <w:proofErr w:type="spellEnd"/>
      <w:r w:rsidRPr="001E6353">
        <w:rPr>
          <w:rFonts w:ascii="Verdana" w:hAnsi="Verdana" w:cs="Arial"/>
          <w:sz w:val="18"/>
          <w:szCs w:val="18"/>
          <w:lang w:val="nl-NL" w:eastAsia="nl-BE"/>
        </w:rPr>
        <w:t xml:space="preserve"> helpen om de </w:t>
      </w:r>
      <w:proofErr w:type="spellStart"/>
      <w:r w:rsidRPr="001E6353">
        <w:rPr>
          <w:rFonts w:ascii="Verdana" w:hAnsi="Verdana" w:cs="Arial"/>
          <w:sz w:val="18"/>
          <w:szCs w:val="18"/>
          <w:lang w:val="nl-NL" w:eastAsia="nl-BE"/>
        </w:rPr>
        <w:t>uitspoelingsfractie</w:t>
      </w:r>
      <w:proofErr w:type="spellEnd"/>
      <w:r w:rsidRPr="001E6353">
        <w:rPr>
          <w:rFonts w:ascii="Verdana" w:hAnsi="Verdana" w:cs="Arial"/>
          <w:sz w:val="18"/>
          <w:szCs w:val="18"/>
          <w:lang w:val="nl-NL" w:eastAsia="nl-BE"/>
        </w:rPr>
        <w:t xml:space="preserve"> te verlagen? Antwoord: technisch zou dat kunnen.</w:t>
      </w:r>
    </w:p>
    <w:p w14:paraId="490EAA27" w14:textId="7BAF8565" w:rsidR="0039207F" w:rsidRPr="0039207F" w:rsidRDefault="001E6353" w:rsidP="0039207F">
      <w:pPr>
        <w:pStyle w:val="ListParagraph"/>
        <w:numPr>
          <w:ilvl w:val="0"/>
          <w:numId w:val="30"/>
        </w:numPr>
        <w:rPr>
          <w:rFonts w:ascii="Verdana" w:hAnsi="Verdana" w:cs="Arial"/>
          <w:sz w:val="18"/>
          <w:szCs w:val="18"/>
          <w:lang w:val="nl-NL" w:eastAsia="nl-BE"/>
        </w:rPr>
      </w:pPr>
      <w:r w:rsidRPr="001E6353">
        <w:rPr>
          <w:rFonts w:ascii="Verdana" w:hAnsi="Verdana" w:cs="Arial"/>
          <w:sz w:val="18"/>
          <w:szCs w:val="18"/>
          <w:lang w:val="nl-NL" w:eastAsia="nl-BE"/>
        </w:rPr>
        <w:t xml:space="preserve">Waarom kies je in de getoonde berekeningen voor het vasthouden van het opbrengstniveau van 14,1 ton </w:t>
      </w:r>
      <w:proofErr w:type="spellStart"/>
      <w:r w:rsidRPr="001E6353">
        <w:rPr>
          <w:rFonts w:ascii="Verdana" w:hAnsi="Verdana" w:cs="Arial"/>
          <w:sz w:val="18"/>
          <w:szCs w:val="18"/>
          <w:lang w:val="nl-NL" w:eastAsia="nl-BE"/>
        </w:rPr>
        <w:t>ds</w:t>
      </w:r>
      <w:proofErr w:type="spellEnd"/>
      <w:r w:rsidRPr="001E6353">
        <w:rPr>
          <w:rFonts w:ascii="Verdana" w:hAnsi="Verdana" w:cs="Arial"/>
          <w:sz w:val="18"/>
          <w:szCs w:val="18"/>
          <w:lang w:val="nl-NL" w:eastAsia="nl-BE"/>
        </w:rPr>
        <w:t xml:space="preserve"> bij 150 kg werkzame N? Antwoord: </w:t>
      </w:r>
      <w:r w:rsidR="0039207F">
        <w:rPr>
          <w:rFonts w:ascii="Verdana" w:hAnsi="Verdana" w:cs="Arial"/>
          <w:sz w:val="18"/>
          <w:szCs w:val="18"/>
          <w:lang w:val="nl-NL" w:eastAsia="nl-BE"/>
        </w:rPr>
        <w:t>I</w:t>
      </w:r>
      <w:r w:rsidR="0039207F" w:rsidRPr="0039207F">
        <w:rPr>
          <w:rFonts w:ascii="Verdana" w:hAnsi="Verdana" w:cs="Arial"/>
          <w:sz w:val="18"/>
          <w:szCs w:val="18"/>
          <w:lang w:val="nl-NL" w:eastAsia="nl-BE"/>
        </w:rPr>
        <w:t>n de berekeningen is gekozen voor 14.1 ton DS per ha omdat dit de gemiddelde opbrengst was in de &gt;25 veldproeven waarop de gebruikte N-respons curve gebaseerd is. Het is overigens voor het effect van compenserende maatregelen (rijenbemesting, vanggewas) niet relevant van welk opbrengstniveau wordt uitgegaan.</w:t>
      </w:r>
    </w:p>
    <w:p w14:paraId="6E2EC4F8" w14:textId="77777777" w:rsidR="001E6353" w:rsidRPr="001E6353" w:rsidRDefault="001E6353" w:rsidP="005B21FE">
      <w:pPr>
        <w:pStyle w:val="ListParagraph"/>
        <w:numPr>
          <w:ilvl w:val="0"/>
          <w:numId w:val="30"/>
        </w:numPr>
        <w:rPr>
          <w:rFonts w:ascii="Verdana" w:hAnsi="Verdana" w:cs="Arial"/>
          <w:sz w:val="18"/>
          <w:szCs w:val="18"/>
          <w:lang w:val="nl-NL" w:eastAsia="nl-BE"/>
        </w:rPr>
      </w:pPr>
      <w:r w:rsidRPr="001E6353">
        <w:rPr>
          <w:rFonts w:ascii="Verdana" w:hAnsi="Verdana" w:cs="Arial"/>
          <w:sz w:val="18"/>
          <w:szCs w:val="18"/>
          <w:lang w:val="nl-NL" w:eastAsia="nl-BE"/>
        </w:rPr>
        <w:t xml:space="preserve">Ik wil 18 ton </w:t>
      </w:r>
      <w:proofErr w:type="spellStart"/>
      <w:r w:rsidRPr="001E6353">
        <w:rPr>
          <w:rFonts w:ascii="Verdana" w:hAnsi="Verdana" w:cs="Arial"/>
          <w:sz w:val="18"/>
          <w:szCs w:val="18"/>
          <w:lang w:val="nl-NL" w:eastAsia="nl-BE"/>
        </w:rPr>
        <w:t>ds</w:t>
      </w:r>
      <w:proofErr w:type="spellEnd"/>
      <w:r w:rsidRPr="001E6353">
        <w:rPr>
          <w:rFonts w:ascii="Verdana" w:hAnsi="Verdana" w:cs="Arial"/>
          <w:sz w:val="18"/>
          <w:szCs w:val="18"/>
          <w:lang w:val="nl-NL" w:eastAsia="nl-BE"/>
        </w:rPr>
        <w:t xml:space="preserve"> opbrengst halen, kan dat. Antwoord: als je dat goed kunt meten, dan kun je via equivalente matregelen claimen meer beme</w:t>
      </w:r>
      <w:r>
        <w:rPr>
          <w:rFonts w:ascii="Verdana" w:hAnsi="Verdana" w:cs="Arial"/>
          <w:sz w:val="18"/>
          <w:szCs w:val="18"/>
          <w:lang w:val="nl-NL" w:eastAsia="nl-BE"/>
        </w:rPr>
        <w:t>s</w:t>
      </w:r>
      <w:r w:rsidRPr="001E6353">
        <w:rPr>
          <w:rFonts w:ascii="Verdana" w:hAnsi="Verdana" w:cs="Arial"/>
          <w:sz w:val="18"/>
          <w:szCs w:val="18"/>
          <w:lang w:val="nl-NL" w:eastAsia="nl-BE"/>
        </w:rPr>
        <w:t>ting te mogen geven, maar dat zal ook zorgen voor een hoger nitra</w:t>
      </w:r>
      <w:r>
        <w:rPr>
          <w:rFonts w:ascii="Verdana" w:hAnsi="Verdana" w:cs="Arial"/>
          <w:sz w:val="18"/>
          <w:szCs w:val="18"/>
          <w:lang w:val="nl-NL" w:eastAsia="nl-BE"/>
        </w:rPr>
        <w:t>a</w:t>
      </w:r>
      <w:r w:rsidRPr="001E6353">
        <w:rPr>
          <w:rFonts w:ascii="Verdana" w:hAnsi="Verdana" w:cs="Arial"/>
          <w:sz w:val="18"/>
          <w:szCs w:val="18"/>
          <w:lang w:val="nl-NL" w:eastAsia="nl-BE"/>
        </w:rPr>
        <w:t>tgehalte in het grondwater.</w:t>
      </w:r>
    </w:p>
    <w:p w14:paraId="13473E4E" w14:textId="77777777" w:rsidR="001E6353" w:rsidRPr="0003297B" w:rsidRDefault="001E6353" w:rsidP="001E6353">
      <w:pPr>
        <w:pStyle w:val="ListParagraph"/>
        <w:rPr>
          <w:rFonts w:ascii="Verdana" w:hAnsi="Verdana" w:cs="Arial"/>
          <w:sz w:val="18"/>
          <w:szCs w:val="18"/>
          <w:lang w:val="nl-NL" w:eastAsia="nl-BE"/>
        </w:rPr>
      </w:pPr>
    </w:p>
    <w:p w14:paraId="2F2DF281" w14:textId="77777777" w:rsidR="005B21FE" w:rsidRPr="0003297B" w:rsidRDefault="005B21FE" w:rsidP="00F970C9">
      <w:pPr>
        <w:rPr>
          <w:rFonts w:ascii="Verdana" w:hAnsi="Verdana" w:cs="Arial"/>
          <w:sz w:val="18"/>
          <w:szCs w:val="18"/>
          <w:lang w:val="nl-NL" w:eastAsia="nl-BE"/>
        </w:rPr>
      </w:pPr>
    </w:p>
    <w:p w14:paraId="10BD133C" w14:textId="77777777" w:rsidR="00843B77" w:rsidRDefault="005B21FE" w:rsidP="00F970C9">
      <w:pPr>
        <w:rPr>
          <w:rFonts w:ascii="Verdana" w:hAnsi="Verdana" w:cs="Arial"/>
          <w:sz w:val="18"/>
          <w:szCs w:val="18"/>
          <w:lang w:val="nl-NL"/>
        </w:rPr>
      </w:pPr>
      <w:r w:rsidRPr="0003297B">
        <w:rPr>
          <w:rFonts w:ascii="Verdana" w:hAnsi="Verdana" w:cs="Arial"/>
          <w:sz w:val="18"/>
          <w:szCs w:val="18"/>
          <w:lang w:val="nl-NL" w:eastAsia="nl-BE"/>
        </w:rPr>
        <w:t xml:space="preserve">Als laatste spreker gaat </w:t>
      </w:r>
      <w:r w:rsidR="00BA2FEB" w:rsidRPr="0003297B">
        <w:rPr>
          <w:rFonts w:ascii="Verdana" w:hAnsi="Verdana" w:cs="Arial"/>
          <w:b/>
          <w:sz w:val="18"/>
          <w:szCs w:val="18"/>
          <w:lang w:val="nl-NL" w:eastAsia="nl-BE"/>
        </w:rPr>
        <w:t xml:space="preserve">Brigitte </w:t>
      </w:r>
      <w:proofErr w:type="spellStart"/>
      <w:r w:rsidR="00BA2FEB" w:rsidRPr="0003297B">
        <w:rPr>
          <w:rFonts w:ascii="Verdana" w:hAnsi="Verdana" w:cs="Arial"/>
          <w:b/>
          <w:sz w:val="18"/>
          <w:szCs w:val="18"/>
          <w:lang w:val="nl-NL" w:eastAsia="nl-BE"/>
        </w:rPr>
        <w:t>Kroonen</w:t>
      </w:r>
      <w:proofErr w:type="spellEnd"/>
      <w:r w:rsidR="00BA2FEB" w:rsidRPr="0003297B">
        <w:rPr>
          <w:rFonts w:ascii="Verdana" w:hAnsi="Verdana" w:cs="Arial"/>
          <w:b/>
          <w:sz w:val="18"/>
          <w:szCs w:val="18"/>
          <w:lang w:val="nl-NL" w:eastAsia="nl-BE"/>
        </w:rPr>
        <w:t xml:space="preserve"> van </w:t>
      </w:r>
      <w:r w:rsidR="00A47D50">
        <w:rPr>
          <w:rFonts w:ascii="Verdana" w:hAnsi="Verdana" w:cs="Arial"/>
          <w:b/>
          <w:sz w:val="18"/>
          <w:szCs w:val="18"/>
          <w:lang w:val="nl-NL" w:eastAsia="nl-BE"/>
        </w:rPr>
        <w:t>PPO-Wageningen UR, Vredepeel</w:t>
      </w:r>
      <w:r w:rsidR="00BA2FEB" w:rsidRPr="0003297B">
        <w:rPr>
          <w:rFonts w:ascii="Verdana" w:hAnsi="Verdana" w:cs="Arial"/>
          <w:sz w:val="18"/>
          <w:szCs w:val="18"/>
          <w:lang w:val="nl-NL" w:eastAsia="nl-BE"/>
        </w:rPr>
        <w:t xml:space="preserve"> in op het onderwerp </w:t>
      </w:r>
      <w:r w:rsidRPr="0003297B">
        <w:rPr>
          <w:rFonts w:ascii="Verdana" w:hAnsi="Verdana" w:cs="Arial"/>
          <w:b/>
          <w:i/>
          <w:sz w:val="18"/>
          <w:szCs w:val="18"/>
          <w:lang w:val="nl-NL" w:eastAsia="nl-BE"/>
        </w:rPr>
        <w:t>Ziekten, plagen en stress in de maïsteelt</w:t>
      </w:r>
      <w:r w:rsidRPr="0003297B">
        <w:rPr>
          <w:rFonts w:ascii="Verdana" w:hAnsi="Verdana" w:cs="Arial"/>
          <w:sz w:val="18"/>
          <w:szCs w:val="18"/>
          <w:lang w:val="nl-NL" w:eastAsia="nl-BE"/>
        </w:rPr>
        <w:br/>
      </w:r>
      <w:r w:rsidR="00843B77" w:rsidRPr="00843B77">
        <w:rPr>
          <w:rFonts w:ascii="Verdana" w:hAnsi="Verdana" w:cs="Arial"/>
          <w:sz w:val="18"/>
          <w:szCs w:val="18"/>
          <w:lang w:val="nl-NL"/>
        </w:rPr>
        <w:t>Maïs is een gewas</w:t>
      </w:r>
      <w:r w:rsidR="00843B77">
        <w:rPr>
          <w:rFonts w:ascii="Verdana" w:hAnsi="Verdana" w:cs="Arial"/>
          <w:sz w:val="18"/>
          <w:szCs w:val="18"/>
          <w:lang w:val="nl-NL"/>
        </w:rPr>
        <w:t xml:space="preserve"> </w:t>
      </w:r>
      <w:r w:rsidR="00843B77" w:rsidRPr="00843B77">
        <w:rPr>
          <w:rFonts w:ascii="Verdana" w:hAnsi="Verdana" w:cs="Arial"/>
          <w:sz w:val="18"/>
          <w:szCs w:val="18"/>
          <w:lang w:val="nl-NL"/>
        </w:rPr>
        <w:t>geworden dat veel kennis vra</w:t>
      </w:r>
      <w:r w:rsidR="00843B77">
        <w:rPr>
          <w:rFonts w:ascii="Verdana" w:hAnsi="Verdana" w:cs="Arial"/>
          <w:sz w:val="18"/>
          <w:szCs w:val="18"/>
          <w:lang w:val="nl-NL"/>
        </w:rPr>
        <w:t>a</w:t>
      </w:r>
      <w:r w:rsidR="00843B77" w:rsidRPr="00843B77">
        <w:rPr>
          <w:rFonts w:ascii="Verdana" w:hAnsi="Verdana" w:cs="Arial"/>
          <w:sz w:val="18"/>
          <w:szCs w:val="18"/>
          <w:lang w:val="nl-NL"/>
        </w:rPr>
        <w:t>gt om de gewenste hoge opbrengste</w:t>
      </w:r>
      <w:r w:rsidR="00843B77">
        <w:rPr>
          <w:rFonts w:ascii="Verdana" w:hAnsi="Verdana" w:cs="Arial"/>
          <w:sz w:val="18"/>
          <w:szCs w:val="18"/>
          <w:lang w:val="nl-NL"/>
        </w:rPr>
        <w:t>n</w:t>
      </w:r>
      <w:r w:rsidR="00843B77" w:rsidRPr="00843B77">
        <w:rPr>
          <w:rFonts w:ascii="Verdana" w:hAnsi="Verdana" w:cs="Arial"/>
          <w:sz w:val="18"/>
          <w:szCs w:val="18"/>
          <w:lang w:val="nl-NL"/>
        </w:rPr>
        <w:t xml:space="preserve"> te bereiken. Te vaak wordt die potentiële opbr</w:t>
      </w:r>
      <w:r w:rsidR="00843B77">
        <w:rPr>
          <w:rFonts w:ascii="Verdana" w:hAnsi="Verdana" w:cs="Arial"/>
          <w:sz w:val="18"/>
          <w:szCs w:val="18"/>
          <w:lang w:val="nl-NL"/>
        </w:rPr>
        <w:t>e</w:t>
      </w:r>
      <w:r w:rsidR="00843B77" w:rsidRPr="00843B77">
        <w:rPr>
          <w:rFonts w:ascii="Verdana" w:hAnsi="Verdana" w:cs="Arial"/>
          <w:sz w:val="18"/>
          <w:szCs w:val="18"/>
          <w:lang w:val="nl-NL"/>
        </w:rPr>
        <w:t>ngst niet gehaald door factoren die stress veroorzaken bij het gewas.</w:t>
      </w:r>
      <w:r w:rsidR="00843B77">
        <w:rPr>
          <w:rFonts w:ascii="Verdana" w:hAnsi="Verdana" w:cs="Arial"/>
          <w:sz w:val="18"/>
          <w:szCs w:val="18"/>
          <w:lang w:val="nl-NL"/>
        </w:rPr>
        <w:t xml:space="preserve"> Die stress ontstaat door:</w:t>
      </w:r>
    </w:p>
    <w:p w14:paraId="4097AC81" w14:textId="77777777" w:rsidR="00843B77" w:rsidRDefault="00843B77" w:rsidP="00843B77">
      <w:pPr>
        <w:pStyle w:val="ListParagraph"/>
        <w:numPr>
          <w:ilvl w:val="0"/>
          <w:numId w:val="34"/>
        </w:numPr>
        <w:rPr>
          <w:rFonts w:ascii="Verdana" w:hAnsi="Verdana" w:cs="Arial"/>
          <w:sz w:val="18"/>
          <w:szCs w:val="18"/>
          <w:lang w:val="nl-NL"/>
        </w:rPr>
      </w:pPr>
      <w:r w:rsidRPr="00843B77">
        <w:rPr>
          <w:rFonts w:ascii="Verdana" w:hAnsi="Verdana" w:cs="Arial"/>
          <w:sz w:val="18"/>
          <w:szCs w:val="18"/>
          <w:lang w:val="nl-NL"/>
        </w:rPr>
        <w:t xml:space="preserve">slechte bodemkwaliteit door verdichting, plasvorming en onvoldoende organische stof; </w:t>
      </w:r>
    </w:p>
    <w:p w14:paraId="15C1A430" w14:textId="77777777" w:rsidR="00843B77" w:rsidRDefault="00843B77" w:rsidP="00843B77">
      <w:pPr>
        <w:pStyle w:val="ListParagraph"/>
        <w:numPr>
          <w:ilvl w:val="0"/>
          <w:numId w:val="34"/>
        </w:numPr>
        <w:rPr>
          <w:rFonts w:ascii="Verdana" w:hAnsi="Verdana" w:cs="Arial"/>
          <w:sz w:val="18"/>
          <w:szCs w:val="18"/>
          <w:lang w:val="nl-NL"/>
        </w:rPr>
      </w:pPr>
      <w:r w:rsidRPr="00843B77">
        <w:rPr>
          <w:rFonts w:ascii="Verdana" w:hAnsi="Verdana" w:cs="Arial"/>
          <w:sz w:val="18"/>
          <w:szCs w:val="18"/>
          <w:lang w:val="nl-NL"/>
        </w:rPr>
        <w:t xml:space="preserve">suboptimale bemesting, waaronder een te </w:t>
      </w:r>
      <w:r w:rsidRPr="00843B77">
        <w:rPr>
          <w:rFonts w:ascii="Verdana" w:hAnsi="Verdana" w:cs="Arial"/>
          <w:sz w:val="18"/>
          <w:szCs w:val="18"/>
          <w:lang w:val="nl-NL"/>
        </w:rPr>
        <w:t>lage pH</w:t>
      </w:r>
      <w:r w:rsidR="007C28CC">
        <w:rPr>
          <w:rFonts w:ascii="Verdana" w:hAnsi="Verdana" w:cs="Arial"/>
          <w:sz w:val="18"/>
          <w:szCs w:val="18"/>
          <w:lang w:val="nl-NL"/>
        </w:rPr>
        <w:t xml:space="preserve"> en lage K bemesting</w:t>
      </w:r>
      <w:r>
        <w:rPr>
          <w:rFonts w:ascii="Verdana" w:hAnsi="Verdana" w:cs="Arial"/>
          <w:sz w:val="18"/>
          <w:szCs w:val="18"/>
          <w:lang w:val="nl-NL"/>
        </w:rPr>
        <w:t>;</w:t>
      </w:r>
    </w:p>
    <w:p w14:paraId="40C47850" w14:textId="77777777" w:rsidR="00843B77" w:rsidRDefault="00843B77" w:rsidP="00843B77">
      <w:pPr>
        <w:pStyle w:val="ListParagraph"/>
        <w:numPr>
          <w:ilvl w:val="0"/>
          <w:numId w:val="34"/>
        </w:numPr>
        <w:rPr>
          <w:rFonts w:ascii="Verdana" w:hAnsi="Verdana" w:cs="Arial"/>
          <w:sz w:val="18"/>
          <w:szCs w:val="18"/>
          <w:lang w:val="nl-NL"/>
        </w:rPr>
      </w:pPr>
      <w:r>
        <w:rPr>
          <w:rFonts w:ascii="Verdana" w:hAnsi="Verdana" w:cs="Arial"/>
          <w:sz w:val="18"/>
          <w:szCs w:val="18"/>
          <w:lang w:val="nl-NL"/>
        </w:rPr>
        <w:t>te vroeg zaaien;</w:t>
      </w:r>
    </w:p>
    <w:p w14:paraId="4C487BB7" w14:textId="77777777" w:rsidR="00843B77" w:rsidRDefault="00843B77" w:rsidP="00843B77">
      <w:pPr>
        <w:pStyle w:val="ListParagraph"/>
        <w:numPr>
          <w:ilvl w:val="0"/>
          <w:numId w:val="34"/>
        </w:numPr>
        <w:rPr>
          <w:rFonts w:ascii="Verdana" w:hAnsi="Verdana" w:cs="Arial"/>
          <w:sz w:val="18"/>
          <w:szCs w:val="18"/>
          <w:lang w:val="nl-NL"/>
        </w:rPr>
      </w:pPr>
      <w:r>
        <w:rPr>
          <w:rFonts w:ascii="Verdana" w:hAnsi="Verdana" w:cs="Arial"/>
          <w:sz w:val="18"/>
          <w:szCs w:val="18"/>
          <w:lang w:val="nl-NL"/>
        </w:rPr>
        <w:t>continuteelt;</w:t>
      </w:r>
    </w:p>
    <w:p w14:paraId="13BEEF7A" w14:textId="77777777" w:rsidR="00843B77" w:rsidRDefault="00843B77" w:rsidP="00843B77">
      <w:pPr>
        <w:pStyle w:val="ListParagraph"/>
        <w:numPr>
          <w:ilvl w:val="0"/>
          <w:numId w:val="34"/>
        </w:numPr>
        <w:rPr>
          <w:rFonts w:ascii="Verdana" w:hAnsi="Verdana" w:cs="Arial"/>
          <w:sz w:val="18"/>
          <w:szCs w:val="18"/>
          <w:lang w:val="nl-NL"/>
        </w:rPr>
      </w:pPr>
      <w:r>
        <w:rPr>
          <w:rFonts w:ascii="Verdana" w:hAnsi="Verdana" w:cs="Arial"/>
          <w:sz w:val="18"/>
          <w:szCs w:val="18"/>
          <w:lang w:val="nl-NL"/>
        </w:rPr>
        <w:t>‘verkeerde’</w:t>
      </w:r>
      <w:r w:rsidR="0092792C">
        <w:rPr>
          <w:rFonts w:ascii="Verdana" w:hAnsi="Verdana" w:cs="Arial"/>
          <w:sz w:val="18"/>
          <w:szCs w:val="18"/>
          <w:lang w:val="nl-NL"/>
        </w:rPr>
        <w:t xml:space="preserve"> </w:t>
      </w:r>
      <w:r>
        <w:rPr>
          <w:rFonts w:ascii="Verdana" w:hAnsi="Verdana" w:cs="Arial"/>
          <w:sz w:val="18"/>
          <w:szCs w:val="18"/>
          <w:lang w:val="nl-NL"/>
        </w:rPr>
        <w:t>rassenkeuze;</w:t>
      </w:r>
    </w:p>
    <w:p w14:paraId="1EF5E68D" w14:textId="77777777" w:rsidR="0092792C" w:rsidRDefault="0092792C" w:rsidP="00843B77">
      <w:pPr>
        <w:pStyle w:val="ListParagraph"/>
        <w:numPr>
          <w:ilvl w:val="0"/>
          <w:numId w:val="34"/>
        </w:numPr>
        <w:rPr>
          <w:rFonts w:ascii="Verdana" w:hAnsi="Verdana" w:cs="Arial"/>
          <w:sz w:val="18"/>
          <w:szCs w:val="18"/>
          <w:lang w:val="nl-NL"/>
        </w:rPr>
      </w:pPr>
      <w:r>
        <w:rPr>
          <w:rFonts w:ascii="Verdana" w:hAnsi="Verdana" w:cs="Arial"/>
          <w:sz w:val="18"/>
          <w:szCs w:val="18"/>
          <w:lang w:val="nl-NL"/>
        </w:rPr>
        <w:t>Aantasting door aaltjes;</w:t>
      </w:r>
    </w:p>
    <w:p w14:paraId="5A9A70C9" w14:textId="77777777" w:rsidR="0092792C" w:rsidRDefault="0092792C" w:rsidP="00843B77">
      <w:pPr>
        <w:pStyle w:val="ListParagraph"/>
        <w:numPr>
          <w:ilvl w:val="0"/>
          <w:numId w:val="34"/>
        </w:numPr>
        <w:rPr>
          <w:rFonts w:ascii="Verdana" w:hAnsi="Verdana" w:cs="Arial"/>
          <w:sz w:val="18"/>
          <w:szCs w:val="18"/>
          <w:lang w:val="nl-NL"/>
        </w:rPr>
      </w:pPr>
      <w:r>
        <w:rPr>
          <w:rFonts w:ascii="Verdana" w:hAnsi="Verdana" w:cs="Arial"/>
          <w:sz w:val="18"/>
          <w:szCs w:val="18"/>
          <w:lang w:val="nl-NL"/>
        </w:rPr>
        <w:t>Verkeerd uitgevoerde onkruidbestrijding.</w:t>
      </w:r>
    </w:p>
    <w:p w14:paraId="71E5A662" w14:textId="0E14DDE2" w:rsidR="0092792C" w:rsidRDefault="0092792C" w:rsidP="0092792C">
      <w:pPr>
        <w:rPr>
          <w:rFonts w:ascii="Verdana" w:hAnsi="Verdana" w:cs="Arial"/>
          <w:sz w:val="18"/>
          <w:szCs w:val="18"/>
          <w:lang w:val="nl-NL"/>
        </w:rPr>
      </w:pPr>
      <w:r>
        <w:rPr>
          <w:rFonts w:ascii="Verdana" w:hAnsi="Verdana" w:cs="Arial"/>
          <w:sz w:val="18"/>
          <w:szCs w:val="18"/>
          <w:lang w:val="nl-NL"/>
        </w:rPr>
        <w:t xml:space="preserve">Vervolgens geeft Brigitte een uitgebreid overzicht van ziekten en plagen die in de maïs kunnen optreden. Voor meer informatie zie de </w:t>
      </w:r>
      <w:proofErr w:type="spellStart"/>
      <w:r>
        <w:rPr>
          <w:rFonts w:ascii="Verdana" w:hAnsi="Verdana" w:cs="Arial"/>
          <w:sz w:val="18"/>
          <w:szCs w:val="18"/>
          <w:lang w:val="nl-NL"/>
        </w:rPr>
        <w:t>powerpoint</w:t>
      </w:r>
      <w:proofErr w:type="spellEnd"/>
      <w:r>
        <w:rPr>
          <w:rFonts w:ascii="Verdana" w:hAnsi="Verdana" w:cs="Arial"/>
          <w:sz w:val="18"/>
          <w:szCs w:val="18"/>
          <w:lang w:val="nl-NL"/>
        </w:rPr>
        <w:t xml:space="preserve"> presentatie) en gaat ze in op vragen wanneer je wel of niet een bestrijding moet uitvoeren.</w:t>
      </w:r>
      <w:r w:rsidR="00DD4C41">
        <w:rPr>
          <w:rFonts w:ascii="Verdana" w:hAnsi="Verdana" w:cs="Arial"/>
          <w:sz w:val="18"/>
          <w:szCs w:val="18"/>
          <w:lang w:val="nl-NL"/>
        </w:rPr>
        <w:t xml:space="preserve"> Brigitte benadrukt dat er in Nederland (bijna geen?) openbaar collectief onderzoek voor de snijmaisteelt wordt uitgevoerd</w:t>
      </w:r>
      <w:r w:rsidR="0039207F">
        <w:rPr>
          <w:rFonts w:ascii="Verdana" w:hAnsi="Verdana" w:cs="Arial"/>
          <w:sz w:val="18"/>
          <w:szCs w:val="18"/>
          <w:lang w:val="nl-NL"/>
        </w:rPr>
        <w:t>.</w:t>
      </w:r>
      <w:r w:rsidR="00DD4C41">
        <w:rPr>
          <w:rFonts w:ascii="Verdana" w:hAnsi="Verdana" w:cs="Arial"/>
          <w:sz w:val="18"/>
          <w:szCs w:val="18"/>
          <w:lang w:val="nl-NL"/>
        </w:rPr>
        <w:t xml:space="preserve"> Het onderzoek wordt veelal uitgevoerd in opdracht </w:t>
      </w:r>
      <w:r w:rsidR="0039207F">
        <w:rPr>
          <w:rFonts w:ascii="Verdana" w:hAnsi="Verdana" w:cs="Arial"/>
          <w:sz w:val="18"/>
          <w:szCs w:val="18"/>
          <w:lang w:val="nl-NL"/>
        </w:rPr>
        <w:t xml:space="preserve">van bedrijven. </w:t>
      </w:r>
      <w:r w:rsidR="00DD4C41">
        <w:rPr>
          <w:rFonts w:ascii="Verdana" w:hAnsi="Verdana" w:cs="Arial"/>
          <w:sz w:val="18"/>
          <w:szCs w:val="18"/>
          <w:lang w:val="nl-NL"/>
        </w:rPr>
        <w:t xml:space="preserve">Daarom kunnen alleen trends worden weergegeven. </w:t>
      </w:r>
    </w:p>
    <w:p w14:paraId="122CF5DD" w14:textId="77777777" w:rsidR="00BA2FEB" w:rsidRDefault="0092792C" w:rsidP="00F970C9">
      <w:pPr>
        <w:rPr>
          <w:rFonts w:ascii="Verdana" w:hAnsi="Verdana" w:cs="Arial"/>
          <w:b/>
          <w:sz w:val="18"/>
          <w:szCs w:val="18"/>
          <w:lang w:val="nl-NL"/>
        </w:rPr>
      </w:pPr>
      <w:r>
        <w:rPr>
          <w:rFonts w:ascii="Verdana" w:hAnsi="Verdana" w:cs="Arial"/>
          <w:sz w:val="18"/>
          <w:szCs w:val="18"/>
          <w:lang w:val="nl-NL"/>
        </w:rPr>
        <w:t xml:space="preserve"> </w:t>
      </w:r>
    </w:p>
    <w:p w14:paraId="61E0E74A" w14:textId="77777777" w:rsidR="00BA2FEB" w:rsidRDefault="00BA2FEB" w:rsidP="00BA2FEB">
      <w:pPr>
        <w:rPr>
          <w:rFonts w:ascii="Verdana" w:hAnsi="Verdana" w:cs="Arial"/>
          <w:sz w:val="18"/>
          <w:szCs w:val="18"/>
          <w:lang w:val="nl-NL"/>
        </w:rPr>
      </w:pPr>
      <w:r w:rsidRPr="00BA2FEB">
        <w:rPr>
          <w:rFonts w:ascii="Verdana" w:hAnsi="Verdana" w:cs="Arial"/>
          <w:sz w:val="18"/>
          <w:szCs w:val="18"/>
          <w:lang w:val="nl-NL"/>
        </w:rPr>
        <w:t>Vragen:</w:t>
      </w:r>
    </w:p>
    <w:p w14:paraId="0C15F114" w14:textId="77777777" w:rsidR="00BA2FEB" w:rsidRDefault="001E6353" w:rsidP="00BA2FEB">
      <w:pPr>
        <w:pStyle w:val="ListParagraph"/>
        <w:numPr>
          <w:ilvl w:val="0"/>
          <w:numId w:val="30"/>
        </w:numPr>
        <w:rPr>
          <w:rFonts w:ascii="Verdana" w:hAnsi="Verdana" w:cs="Arial"/>
          <w:sz w:val="18"/>
          <w:szCs w:val="18"/>
          <w:lang w:val="nl-NL"/>
        </w:rPr>
      </w:pPr>
      <w:r>
        <w:rPr>
          <w:rFonts w:ascii="Verdana" w:hAnsi="Verdana" w:cs="Arial"/>
          <w:sz w:val="18"/>
          <w:szCs w:val="18"/>
          <w:lang w:val="nl-NL"/>
        </w:rPr>
        <w:t xml:space="preserve">Met kerende grondbewerking kun je de schade van </w:t>
      </w:r>
      <w:proofErr w:type="spellStart"/>
      <w:r>
        <w:rPr>
          <w:rFonts w:ascii="Verdana" w:hAnsi="Verdana" w:cs="Arial"/>
          <w:sz w:val="18"/>
          <w:szCs w:val="18"/>
          <w:lang w:val="nl-NL"/>
        </w:rPr>
        <w:t>fusarium</w:t>
      </w:r>
      <w:proofErr w:type="spellEnd"/>
      <w:r>
        <w:rPr>
          <w:rFonts w:ascii="Verdana" w:hAnsi="Verdana" w:cs="Arial"/>
          <w:sz w:val="18"/>
          <w:szCs w:val="18"/>
          <w:lang w:val="nl-NL"/>
        </w:rPr>
        <w:t xml:space="preserve"> reduceren met een factor 4.</w:t>
      </w:r>
    </w:p>
    <w:p w14:paraId="40CE5505" w14:textId="77777777" w:rsidR="001E6353" w:rsidRPr="00BA2FEB" w:rsidRDefault="001E6353" w:rsidP="0092792C">
      <w:pPr>
        <w:pStyle w:val="ListParagraph"/>
        <w:rPr>
          <w:rFonts w:ascii="Verdana" w:hAnsi="Verdana" w:cs="Arial"/>
          <w:sz w:val="18"/>
          <w:szCs w:val="18"/>
          <w:lang w:val="nl-NL"/>
        </w:rPr>
      </w:pPr>
    </w:p>
    <w:p w14:paraId="46A088F7" w14:textId="77777777" w:rsidR="00BA2FEB" w:rsidRDefault="00BA2FEB" w:rsidP="00F970C9">
      <w:pPr>
        <w:rPr>
          <w:rFonts w:ascii="Verdana" w:hAnsi="Verdana" w:cs="Arial"/>
          <w:b/>
          <w:sz w:val="18"/>
          <w:szCs w:val="18"/>
          <w:lang w:val="nl-NL"/>
        </w:rPr>
      </w:pPr>
    </w:p>
    <w:p w14:paraId="17B35801" w14:textId="77777777" w:rsidR="00297435" w:rsidRDefault="0092792C" w:rsidP="00F970C9">
      <w:pPr>
        <w:rPr>
          <w:rFonts w:ascii="Verdana" w:hAnsi="Verdana" w:cs="Arial"/>
          <w:b/>
          <w:sz w:val="18"/>
          <w:szCs w:val="18"/>
          <w:lang w:val="nl-NL"/>
        </w:rPr>
      </w:pPr>
      <w:r>
        <w:rPr>
          <w:rFonts w:ascii="Verdana" w:hAnsi="Verdana" w:cs="Arial"/>
          <w:b/>
          <w:sz w:val="18"/>
          <w:szCs w:val="18"/>
          <w:lang w:val="nl-NL"/>
        </w:rPr>
        <w:t>Discussie in zes groepen</w:t>
      </w:r>
    </w:p>
    <w:p w14:paraId="5643E3E5" w14:textId="77777777" w:rsidR="00886545" w:rsidRDefault="0092792C" w:rsidP="0092792C">
      <w:pPr>
        <w:rPr>
          <w:rFonts w:ascii="Verdana" w:hAnsi="Verdana" w:cs="Arial"/>
          <w:sz w:val="18"/>
          <w:szCs w:val="18"/>
          <w:lang w:val="nl-NL"/>
        </w:rPr>
      </w:pPr>
      <w:r w:rsidRPr="0092792C">
        <w:rPr>
          <w:rFonts w:ascii="Verdana" w:hAnsi="Verdana" w:cs="Arial"/>
          <w:sz w:val="18"/>
          <w:szCs w:val="18"/>
          <w:lang w:val="nl-NL"/>
        </w:rPr>
        <w:t>Na de lunch wordt gestart met een discussie in zes kleine groepen over problemen en oplossingen in de maïsteelt aan de hand van stellingen.</w:t>
      </w:r>
      <w:r w:rsidR="00886545">
        <w:rPr>
          <w:rFonts w:ascii="Verdana" w:hAnsi="Verdana" w:cs="Arial"/>
          <w:sz w:val="18"/>
          <w:szCs w:val="18"/>
          <w:lang w:val="nl-NL"/>
        </w:rPr>
        <w:t xml:space="preserve"> De groepen krijgen verschillende stellingen voorgelegd. </w:t>
      </w:r>
    </w:p>
    <w:p w14:paraId="058AB79D" w14:textId="77777777" w:rsidR="00886545" w:rsidRDefault="00886545" w:rsidP="0092792C">
      <w:pPr>
        <w:rPr>
          <w:rFonts w:ascii="Verdana" w:hAnsi="Verdana" w:cs="Arial"/>
          <w:sz w:val="18"/>
          <w:szCs w:val="18"/>
          <w:lang w:val="nl-NL"/>
        </w:rPr>
      </w:pPr>
      <w:r>
        <w:rPr>
          <w:rFonts w:ascii="Verdana" w:hAnsi="Verdana" w:cs="Arial"/>
          <w:sz w:val="18"/>
          <w:szCs w:val="18"/>
          <w:lang w:val="nl-NL"/>
        </w:rPr>
        <w:lastRenderedPageBreak/>
        <w:t>Elke groep krijgt gelegenheid om kort terug te koppelen over de stelling die de groep het meeste aansprak of de meeste discussie opleverde en de gevonden kans/oplossing te presenteren voor het belangrijkste knelpunt dat de groep ziet.</w:t>
      </w:r>
    </w:p>
    <w:p w14:paraId="35B2B955" w14:textId="77777777" w:rsidR="00886545" w:rsidRDefault="00886545" w:rsidP="0092792C">
      <w:pPr>
        <w:rPr>
          <w:rFonts w:ascii="Verdana" w:hAnsi="Verdana" w:cs="Arial"/>
          <w:sz w:val="18"/>
          <w:szCs w:val="18"/>
          <w:lang w:val="nl-NL"/>
        </w:rPr>
      </w:pPr>
    </w:p>
    <w:p w14:paraId="247CCDAB" w14:textId="77777777" w:rsidR="00886545" w:rsidRPr="00886545" w:rsidRDefault="00886545" w:rsidP="0092792C">
      <w:pPr>
        <w:rPr>
          <w:rFonts w:ascii="Verdana" w:hAnsi="Verdana" w:cs="Arial"/>
          <w:i/>
          <w:sz w:val="18"/>
          <w:szCs w:val="18"/>
          <w:lang w:val="nl-NL"/>
        </w:rPr>
      </w:pPr>
      <w:r w:rsidRPr="00886545">
        <w:rPr>
          <w:rFonts w:ascii="Verdana" w:hAnsi="Verdana" w:cs="Arial"/>
          <w:i/>
          <w:sz w:val="18"/>
          <w:szCs w:val="18"/>
          <w:lang w:val="nl-NL"/>
        </w:rPr>
        <w:t>Terugkoppeling groep 1:</w:t>
      </w:r>
    </w:p>
    <w:p w14:paraId="62EAE027" w14:textId="77777777" w:rsidR="00886545" w:rsidRDefault="00886545" w:rsidP="00886545">
      <w:pPr>
        <w:pStyle w:val="ListParagraph"/>
        <w:numPr>
          <w:ilvl w:val="0"/>
          <w:numId w:val="30"/>
        </w:numPr>
        <w:rPr>
          <w:rFonts w:ascii="Verdana" w:hAnsi="Verdana" w:cs="Arial"/>
          <w:sz w:val="18"/>
          <w:szCs w:val="18"/>
          <w:lang w:val="nl-NL"/>
        </w:rPr>
      </w:pPr>
      <w:r>
        <w:rPr>
          <w:rFonts w:ascii="Verdana" w:hAnsi="Verdana" w:cs="Arial"/>
          <w:sz w:val="18"/>
          <w:szCs w:val="18"/>
          <w:lang w:val="nl-NL"/>
        </w:rPr>
        <w:t>Maïsteelt is teveel gefocust op lage kosten i.p.v. investeren in hoge opbrengsten.</w:t>
      </w:r>
    </w:p>
    <w:p w14:paraId="67A6197F" w14:textId="77777777" w:rsidR="00886545" w:rsidRDefault="00886545" w:rsidP="00886545">
      <w:pPr>
        <w:pStyle w:val="ListParagraph"/>
        <w:numPr>
          <w:ilvl w:val="0"/>
          <w:numId w:val="30"/>
        </w:numPr>
        <w:rPr>
          <w:rFonts w:ascii="Verdana" w:hAnsi="Verdana" w:cs="Arial"/>
          <w:sz w:val="18"/>
          <w:szCs w:val="18"/>
          <w:lang w:val="nl-NL"/>
        </w:rPr>
      </w:pPr>
      <w:r>
        <w:rPr>
          <w:rFonts w:ascii="Verdana" w:hAnsi="Verdana" w:cs="Arial"/>
          <w:sz w:val="18"/>
          <w:szCs w:val="18"/>
          <w:lang w:val="nl-NL"/>
        </w:rPr>
        <w:t>Maïsteelt moet meer akkerbouwmatig worden aangepakt.</w:t>
      </w:r>
    </w:p>
    <w:p w14:paraId="6A2D1B77" w14:textId="77777777" w:rsidR="00886545" w:rsidRDefault="00886545" w:rsidP="00886545">
      <w:pPr>
        <w:pStyle w:val="ListParagraph"/>
        <w:numPr>
          <w:ilvl w:val="0"/>
          <w:numId w:val="30"/>
        </w:numPr>
        <w:rPr>
          <w:rFonts w:ascii="Verdana" w:hAnsi="Verdana" w:cs="Arial"/>
          <w:sz w:val="18"/>
          <w:szCs w:val="18"/>
          <w:lang w:val="nl-NL"/>
        </w:rPr>
      </w:pPr>
      <w:r>
        <w:rPr>
          <w:rFonts w:ascii="Verdana" w:hAnsi="Verdana" w:cs="Arial"/>
          <w:sz w:val="18"/>
          <w:szCs w:val="18"/>
          <w:lang w:val="nl-NL"/>
        </w:rPr>
        <w:t>Met bestaande kennis is veel te winnen.</w:t>
      </w:r>
    </w:p>
    <w:p w14:paraId="5F838782" w14:textId="77777777" w:rsidR="00886545" w:rsidRDefault="003C3F2C" w:rsidP="00886545">
      <w:pPr>
        <w:pStyle w:val="ListParagraph"/>
        <w:numPr>
          <w:ilvl w:val="0"/>
          <w:numId w:val="30"/>
        </w:numPr>
        <w:rPr>
          <w:rFonts w:ascii="Verdana" w:hAnsi="Verdana" w:cs="Arial"/>
          <w:sz w:val="18"/>
          <w:szCs w:val="18"/>
          <w:lang w:val="nl-NL"/>
        </w:rPr>
      </w:pPr>
      <w:r>
        <w:rPr>
          <w:rFonts w:ascii="Verdana" w:hAnsi="Verdana" w:cs="Arial"/>
          <w:sz w:val="18"/>
          <w:szCs w:val="18"/>
          <w:lang w:val="nl-NL"/>
        </w:rPr>
        <w:t>Belangrijkste o</w:t>
      </w:r>
      <w:r w:rsidR="00886545">
        <w:rPr>
          <w:rFonts w:ascii="Verdana" w:hAnsi="Verdana" w:cs="Arial"/>
          <w:sz w:val="18"/>
          <w:szCs w:val="18"/>
          <w:lang w:val="nl-NL"/>
        </w:rPr>
        <w:t xml:space="preserve">plossing: teelt maïs in wisselbouw i.p.v. continuteelt </w:t>
      </w:r>
      <w:r w:rsidR="0003297B">
        <w:rPr>
          <w:rFonts w:ascii="Verdana" w:hAnsi="Verdana" w:cs="Arial"/>
          <w:sz w:val="18"/>
          <w:szCs w:val="18"/>
          <w:lang w:val="nl-NL"/>
        </w:rPr>
        <w:t>afgewisseld</w:t>
      </w:r>
      <w:r w:rsidR="00886545">
        <w:rPr>
          <w:rFonts w:ascii="Verdana" w:hAnsi="Verdana" w:cs="Arial"/>
          <w:sz w:val="18"/>
          <w:szCs w:val="18"/>
          <w:lang w:val="nl-NL"/>
        </w:rPr>
        <w:t xml:space="preserve"> met voederbiet, raaigras - rode klaver en hoogrenderende akkerbouwgewassen, zoals aardappel.</w:t>
      </w:r>
    </w:p>
    <w:p w14:paraId="53F279EA" w14:textId="77777777" w:rsidR="00886545" w:rsidRDefault="00886545" w:rsidP="00886545">
      <w:pPr>
        <w:rPr>
          <w:rFonts w:ascii="Verdana" w:hAnsi="Verdana" w:cs="Arial"/>
          <w:sz w:val="18"/>
          <w:szCs w:val="18"/>
          <w:lang w:val="nl-NL"/>
        </w:rPr>
      </w:pPr>
    </w:p>
    <w:p w14:paraId="183BF13C" w14:textId="77777777" w:rsidR="00886545" w:rsidRDefault="00886545" w:rsidP="00886545">
      <w:pPr>
        <w:rPr>
          <w:rFonts w:ascii="Verdana" w:hAnsi="Verdana" w:cs="Arial"/>
          <w:i/>
          <w:sz w:val="18"/>
          <w:szCs w:val="18"/>
          <w:lang w:val="nl-NL"/>
        </w:rPr>
      </w:pPr>
      <w:r w:rsidRPr="00886545">
        <w:rPr>
          <w:rFonts w:ascii="Verdana" w:hAnsi="Verdana" w:cs="Arial"/>
          <w:i/>
          <w:sz w:val="18"/>
          <w:szCs w:val="18"/>
          <w:lang w:val="nl-NL"/>
        </w:rPr>
        <w:t>Terugkoppeling groep 2:</w:t>
      </w:r>
    </w:p>
    <w:p w14:paraId="4EA23B80" w14:textId="77777777" w:rsidR="003C3F2C" w:rsidRDefault="003C3F2C" w:rsidP="003C3F2C">
      <w:pPr>
        <w:pStyle w:val="ListParagraph"/>
        <w:numPr>
          <w:ilvl w:val="0"/>
          <w:numId w:val="36"/>
        </w:numPr>
        <w:rPr>
          <w:rFonts w:ascii="Verdana" w:hAnsi="Verdana" w:cs="Arial"/>
          <w:sz w:val="18"/>
          <w:szCs w:val="18"/>
          <w:lang w:val="nl-NL"/>
        </w:rPr>
      </w:pPr>
      <w:r>
        <w:rPr>
          <w:rFonts w:ascii="Verdana" w:hAnsi="Verdana" w:cs="Arial"/>
          <w:sz w:val="18"/>
          <w:szCs w:val="18"/>
          <w:lang w:val="nl-NL"/>
        </w:rPr>
        <w:t xml:space="preserve">Een goed voorlichtingsprogramma waarbij alle </w:t>
      </w:r>
      <w:proofErr w:type="spellStart"/>
      <w:r>
        <w:rPr>
          <w:rFonts w:ascii="Verdana" w:hAnsi="Verdana" w:cs="Arial"/>
          <w:sz w:val="18"/>
          <w:szCs w:val="18"/>
          <w:lang w:val="nl-NL"/>
        </w:rPr>
        <w:t>erfbetreders</w:t>
      </w:r>
      <w:proofErr w:type="spellEnd"/>
      <w:r w:rsidR="00C219FD">
        <w:rPr>
          <w:rFonts w:ascii="Verdana" w:hAnsi="Verdana" w:cs="Arial"/>
          <w:sz w:val="18"/>
          <w:szCs w:val="18"/>
          <w:lang w:val="nl-NL"/>
        </w:rPr>
        <w:t>/adviseurs</w:t>
      </w:r>
      <w:r>
        <w:rPr>
          <w:rFonts w:ascii="Verdana" w:hAnsi="Verdana" w:cs="Arial"/>
          <w:sz w:val="18"/>
          <w:szCs w:val="18"/>
          <w:lang w:val="nl-NL"/>
        </w:rPr>
        <w:t xml:space="preserve"> worden betrokken</w:t>
      </w:r>
      <w:r w:rsidR="00C219FD">
        <w:rPr>
          <w:rFonts w:ascii="Verdana" w:hAnsi="Verdana" w:cs="Arial"/>
          <w:sz w:val="18"/>
          <w:szCs w:val="18"/>
          <w:lang w:val="nl-NL"/>
        </w:rPr>
        <w:t xml:space="preserve"> (sommigen in de groep pleiten om de teelt helemaal uit te besteden aan loonwerkers, anderen staan op standpunt dat de teelt de verantwoordelijkheid van de boer moet blijven).</w:t>
      </w:r>
    </w:p>
    <w:p w14:paraId="40D179E3" w14:textId="77777777" w:rsidR="00C219FD" w:rsidRPr="00C219FD" w:rsidRDefault="00C219FD" w:rsidP="003C3F2C">
      <w:pPr>
        <w:pStyle w:val="ListParagraph"/>
        <w:numPr>
          <w:ilvl w:val="0"/>
          <w:numId w:val="36"/>
        </w:numPr>
        <w:rPr>
          <w:rFonts w:ascii="Verdana" w:hAnsi="Verdana" w:cs="Arial"/>
          <w:sz w:val="18"/>
          <w:szCs w:val="18"/>
          <w:lang w:val="nl-NL"/>
        </w:rPr>
      </w:pPr>
      <w:r w:rsidRPr="00C219FD">
        <w:rPr>
          <w:rFonts w:ascii="Verdana" w:hAnsi="Verdana" w:cs="Arial"/>
          <w:sz w:val="18"/>
          <w:szCs w:val="18"/>
          <w:lang w:val="nl-NL"/>
        </w:rPr>
        <w:t>Belangrijkste oplossing: Vervroeg de maïsoogst en zaai rassen met een hoge resistentie.</w:t>
      </w:r>
    </w:p>
    <w:p w14:paraId="3F3DD1E1" w14:textId="77777777" w:rsidR="00886545" w:rsidRPr="003C3F2C" w:rsidRDefault="00886545" w:rsidP="00886545">
      <w:pPr>
        <w:rPr>
          <w:rFonts w:ascii="Verdana" w:hAnsi="Verdana" w:cs="Arial"/>
          <w:sz w:val="18"/>
          <w:szCs w:val="18"/>
          <w:lang w:val="nl-NL"/>
        </w:rPr>
      </w:pPr>
    </w:p>
    <w:p w14:paraId="41A98B77" w14:textId="77777777" w:rsidR="003C3F2C" w:rsidRPr="003C3F2C" w:rsidRDefault="003C3F2C" w:rsidP="003C3F2C">
      <w:pPr>
        <w:rPr>
          <w:rFonts w:ascii="Verdana" w:hAnsi="Verdana" w:cs="Arial"/>
          <w:i/>
          <w:sz w:val="18"/>
          <w:szCs w:val="18"/>
          <w:lang w:val="nl-NL"/>
        </w:rPr>
      </w:pPr>
      <w:r w:rsidRPr="003C3F2C">
        <w:rPr>
          <w:rFonts w:ascii="Verdana" w:hAnsi="Verdana" w:cs="Arial"/>
          <w:i/>
          <w:sz w:val="18"/>
          <w:szCs w:val="18"/>
          <w:lang w:val="nl-NL"/>
        </w:rPr>
        <w:t xml:space="preserve">Terugkoppeling groep </w:t>
      </w:r>
      <w:r>
        <w:rPr>
          <w:rFonts w:ascii="Verdana" w:hAnsi="Verdana" w:cs="Arial"/>
          <w:i/>
          <w:sz w:val="18"/>
          <w:szCs w:val="18"/>
          <w:lang w:val="nl-NL"/>
        </w:rPr>
        <w:t>3</w:t>
      </w:r>
      <w:r w:rsidRPr="003C3F2C">
        <w:rPr>
          <w:rFonts w:ascii="Verdana" w:hAnsi="Verdana" w:cs="Arial"/>
          <w:i/>
          <w:sz w:val="18"/>
          <w:szCs w:val="18"/>
          <w:lang w:val="nl-NL"/>
        </w:rPr>
        <w:t>:</w:t>
      </w:r>
    </w:p>
    <w:p w14:paraId="20582F32" w14:textId="77777777" w:rsidR="003C3F2C" w:rsidRPr="00FB5818" w:rsidRDefault="00FB5818" w:rsidP="00FB5818">
      <w:pPr>
        <w:pStyle w:val="ListParagraph"/>
        <w:numPr>
          <w:ilvl w:val="0"/>
          <w:numId w:val="37"/>
        </w:numPr>
        <w:rPr>
          <w:rFonts w:ascii="Verdana" w:hAnsi="Verdana" w:cs="Arial"/>
          <w:sz w:val="18"/>
          <w:szCs w:val="18"/>
          <w:lang w:val="nl-NL"/>
        </w:rPr>
      </w:pPr>
      <w:r>
        <w:rPr>
          <w:rFonts w:ascii="Verdana" w:hAnsi="Verdana" w:cs="Arial"/>
          <w:sz w:val="18"/>
          <w:szCs w:val="18"/>
          <w:lang w:val="nl-NL"/>
        </w:rPr>
        <w:t xml:space="preserve">Voorkomen en oplossen van bodemverdichting, waarbij geldt voorkomen is beter dan genezen. Genezen is in veel gevallen technisch mogelijk, maar de omstandigheden zijn soms dwingend. Werkzaamheden moeten gebeuren op juiste tijdstip, met juiste machines en juiste weersomstandigheden en dat is soms best lastig. </w:t>
      </w:r>
    </w:p>
    <w:p w14:paraId="72175845" w14:textId="77777777" w:rsidR="003C3F2C" w:rsidRPr="003C3F2C" w:rsidRDefault="003C3F2C" w:rsidP="00886545">
      <w:pPr>
        <w:rPr>
          <w:rFonts w:ascii="Verdana" w:hAnsi="Verdana" w:cs="Arial"/>
          <w:sz w:val="18"/>
          <w:szCs w:val="18"/>
          <w:lang w:val="nl-NL"/>
        </w:rPr>
      </w:pPr>
    </w:p>
    <w:p w14:paraId="04A2375F" w14:textId="77777777" w:rsidR="003C3F2C" w:rsidRDefault="003C3F2C" w:rsidP="003C3F2C">
      <w:pPr>
        <w:rPr>
          <w:rFonts w:ascii="Verdana" w:hAnsi="Verdana" w:cs="Arial"/>
          <w:i/>
          <w:sz w:val="18"/>
          <w:szCs w:val="18"/>
          <w:lang w:val="nl-NL"/>
        </w:rPr>
      </w:pPr>
      <w:r w:rsidRPr="003C3F2C">
        <w:rPr>
          <w:rFonts w:ascii="Verdana" w:hAnsi="Verdana" w:cs="Arial"/>
          <w:i/>
          <w:sz w:val="18"/>
          <w:szCs w:val="18"/>
          <w:lang w:val="nl-NL"/>
        </w:rPr>
        <w:t xml:space="preserve">Terugkoppeling groep </w:t>
      </w:r>
      <w:r>
        <w:rPr>
          <w:rFonts w:ascii="Verdana" w:hAnsi="Verdana" w:cs="Arial"/>
          <w:i/>
          <w:sz w:val="18"/>
          <w:szCs w:val="18"/>
          <w:lang w:val="nl-NL"/>
        </w:rPr>
        <w:t>4</w:t>
      </w:r>
      <w:r w:rsidRPr="003C3F2C">
        <w:rPr>
          <w:rFonts w:ascii="Verdana" w:hAnsi="Verdana" w:cs="Arial"/>
          <w:i/>
          <w:sz w:val="18"/>
          <w:szCs w:val="18"/>
          <w:lang w:val="nl-NL"/>
        </w:rPr>
        <w:t>:</w:t>
      </w:r>
    </w:p>
    <w:p w14:paraId="5E32E4FE" w14:textId="77777777" w:rsidR="003C3F2C" w:rsidRDefault="00FB5818" w:rsidP="00FB5818">
      <w:pPr>
        <w:pStyle w:val="ListParagraph"/>
        <w:numPr>
          <w:ilvl w:val="0"/>
          <w:numId w:val="37"/>
        </w:numPr>
        <w:rPr>
          <w:rFonts w:ascii="Verdana" w:hAnsi="Verdana" w:cs="Arial"/>
          <w:sz w:val="18"/>
          <w:szCs w:val="18"/>
          <w:lang w:val="nl-NL"/>
        </w:rPr>
      </w:pPr>
      <w:r>
        <w:rPr>
          <w:rFonts w:ascii="Verdana" w:hAnsi="Verdana" w:cs="Arial"/>
          <w:sz w:val="18"/>
          <w:szCs w:val="18"/>
          <w:lang w:val="nl-NL"/>
        </w:rPr>
        <w:t xml:space="preserve">Teeltadviezen zijn richtlijnen voor gemiddelde omstandigheden. In de praktijk moet je inspelen op ‘afwijkingen’ naar boven en beneden van bijv. bodemkwaliteit. De gebruiksnormen zijn richtinggevend. Adviessysteem zou </w:t>
      </w:r>
      <w:proofErr w:type="spellStart"/>
      <w:r>
        <w:rPr>
          <w:rFonts w:ascii="Verdana" w:hAnsi="Verdana" w:cs="Arial"/>
          <w:sz w:val="18"/>
          <w:szCs w:val="18"/>
          <w:lang w:val="nl-NL"/>
        </w:rPr>
        <w:t>perceelsgericht</w:t>
      </w:r>
      <w:proofErr w:type="spellEnd"/>
      <w:r>
        <w:rPr>
          <w:rFonts w:ascii="Verdana" w:hAnsi="Verdana" w:cs="Arial"/>
          <w:sz w:val="18"/>
          <w:szCs w:val="18"/>
          <w:lang w:val="nl-NL"/>
        </w:rPr>
        <w:t xml:space="preserve"> moeten zijn.</w:t>
      </w:r>
    </w:p>
    <w:p w14:paraId="6187C7ED" w14:textId="77777777" w:rsidR="00FB5818" w:rsidRDefault="00FB5818" w:rsidP="00FB5818">
      <w:pPr>
        <w:pStyle w:val="ListParagraph"/>
        <w:numPr>
          <w:ilvl w:val="0"/>
          <w:numId w:val="37"/>
        </w:numPr>
        <w:rPr>
          <w:rFonts w:ascii="Verdana" w:hAnsi="Verdana" w:cs="Arial"/>
          <w:sz w:val="18"/>
          <w:szCs w:val="18"/>
          <w:lang w:val="nl-NL"/>
        </w:rPr>
      </w:pPr>
      <w:r>
        <w:rPr>
          <w:rFonts w:ascii="Verdana" w:hAnsi="Verdana" w:cs="Arial"/>
          <w:sz w:val="18"/>
          <w:szCs w:val="18"/>
          <w:lang w:val="nl-NL"/>
        </w:rPr>
        <w:t xml:space="preserve">Organische stof voorziening, via (gras)groenbemesters en andere bronnen. </w:t>
      </w:r>
      <w:proofErr w:type="spellStart"/>
      <w:r>
        <w:rPr>
          <w:rFonts w:ascii="Verdana" w:hAnsi="Verdana" w:cs="Arial"/>
          <w:sz w:val="18"/>
          <w:szCs w:val="18"/>
          <w:lang w:val="nl-NL"/>
        </w:rPr>
        <w:t>Vroegrijpende</w:t>
      </w:r>
      <w:proofErr w:type="spellEnd"/>
      <w:r>
        <w:rPr>
          <w:rFonts w:ascii="Verdana" w:hAnsi="Verdana" w:cs="Arial"/>
          <w:sz w:val="18"/>
          <w:szCs w:val="18"/>
          <w:lang w:val="nl-NL"/>
        </w:rPr>
        <w:t xml:space="preserve"> maïsrassen gevent mogelijkheden om organische stof aan te vullen.</w:t>
      </w:r>
    </w:p>
    <w:p w14:paraId="310DBF44" w14:textId="77777777" w:rsidR="00837175" w:rsidRPr="00FB5818" w:rsidRDefault="00837175" w:rsidP="00FB5818">
      <w:pPr>
        <w:pStyle w:val="ListParagraph"/>
        <w:numPr>
          <w:ilvl w:val="0"/>
          <w:numId w:val="37"/>
        </w:numPr>
        <w:rPr>
          <w:rFonts w:ascii="Verdana" w:hAnsi="Verdana" w:cs="Arial"/>
          <w:sz w:val="18"/>
          <w:szCs w:val="18"/>
          <w:lang w:val="nl-NL"/>
        </w:rPr>
      </w:pPr>
      <w:r>
        <w:rPr>
          <w:rFonts w:ascii="Verdana" w:hAnsi="Verdana" w:cs="Arial"/>
          <w:sz w:val="18"/>
          <w:szCs w:val="18"/>
          <w:lang w:val="nl-NL"/>
        </w:rPr>
        <w:t xml:space="preserve">Belangrijkste oplossing: Maïs telen is meer dan de loonwerker bellen. Meer interactie tussen loonwerker en veehouder is nodig en onderling goede </w:t>
      </w:r>
      <w:r w:rsidR="0003297B">
        <w:rPr>
          <w:rFonts w:ascii="Verdana" w:hAnsi="Verdana" w:cs="Arial"/>
          <w:sz w:val="18"/>
          <w:szCs w:val="18"/>
          <w:lang w:val="nl-NL"/>
        </w:rPr>
        <w:t>afspraken</w:t>
      </w:r>
      <w:r>
        <w:rPr>
          <w:rFonts w:ascii="Verdana" w:hAnsi="Verdana" w:cs="Arial"/>
          <w:sz w:val="18"/>
          <w:szCs w:val="18"/>
          <w:lang w:val="nl-NL"/>
        </w:rPr>
        <w:t xml:space="preserve"> maken. Veehouders moeten zich meer bewust worden van de urgentie van een goede maïsteelt voor het bedrijf. </w:t>
      </w:r>
    </w:p>
    <w:p w14:paraId="776F6A51" w14:textId="77777777" w:rsidR="003C3F2C" w:rsidRPr="003C3F2C" w:rsidRDefault="003C3F2C" w:rsidP="003C3F2C">
      <w:pPr>
        <w:rPr>
          <w:rFonts w:ascii="Verdana" w:hAnsi="Verdana" w:cs="Arial"/>
          <w:sz w:val="18"/>
          <w:szCs w:val="18"/>
          <w:lang w:val="nl-NL"/>
        </w:rPr>
      </w:pPr>
    </w:p>
    <w:p w14:paraId="084EA4BC" w14:textId="77777777" w:rsidR="003C3F2C" w:rsidRPr="003C3F2C" w:rsidRDefault="003C3F2C" w:rsidP="003C3F2C">
      <w:pPr>
        <w:rPr>
          <w:rFonts w:ascii="Verdana" w:hAnsi="Verdana" w:cs="Arial"/>
          <w:i/>
          <w:sz w:val="18"/>
          <w:szCs w:val="18"/>
          <w:lang w:val="nl-NL"/>
        </w:rPr>
      </w:pPr>
      <w:r w:rsidRPr="003C3F2C">
        <w:rPr>
          <w:rFonts w:ascii="Verdana" w:hAnsi="Verdana" w:cs="Arial"/>
          <w:i/>
          <w:sz w:val="18"/>
          <w:szCs w:val="18"/>
          <w:lang w:val="nl-NL"/>
        </w:rPr>
        <w:t xml:space="preserve">Terugkoppeling groep </w:t>
      </w:r>
      <w:r>
        <w:rPr>
          <w:rFonts w:ascii="Verdana" w:hAnsi="Verdana" w:cs="Arial"/>
          <w:i/>
          <w:sz w:val="18"/>
          <w:szCs w:val="18"/>
          <w:lang w:val="nl-NL"/>
        </w:rPr>
        <w:t>5</w:t>
      </w:r>
      <w:r w:rsidRPr="003C3F2C">
        <w:rPr>
          <w:rFonts w:ascii="Verdana" w:hAnsi="Verdana" w:cs="Arial"/>
          <w:i/>
          <w:sz w:val="18"/>
          <w:szCs w:val="18"/>
          <w:lang w:val="nl-NL"/>
        </w:rPr>
        <w:t>:</w:t>
      </w:r>
    </w:p>
    <w:p w14:paraId="4C1264C9" w14:textId="77777777" w:rsidR="003C3F2C" w:rsidRDefault="003C3F2C" w:rsidP="003C3F2C">
      <w:pPr>
        <w:pStyle w:val="ListParagraph"/>
        <w:numPr>
          <w:ilvl w:val="0"/>
          <w:numId w:val="35"/>
        </w:numPr>
        <w:rPr>
          <w:rFonts w:ascii="Verdana" w:hAnsi="Verdana" w:cs="Arial"/>
          <w:sz w:val="18"/>
          <w:szCs w:val="18"/>
          <w:lang w:val="nl-NL"/>
        </w:rPr>
      </w:pPr>
      <w:r>
        <w:rPr>
          <w:rFonts w:ascii="Verdana" w:hAnsi="Verdana" w:cs="Arial"/>
          <w:sz w:val="18"/>
          <w:szCs w:val="18"/>
          <w:lang w:val="nl-NL"/>
        </w:rPr>
        <w:t>Fosfaat moet in de rij worden gegeven. Echter hiervoor is slechts 50% van de percelen geschikt.</w:t>
      </w:r>
    </w:p>
    <w:p w14:paraId="78B15E77" w14:textId="77777777" w:rsidR="003C3F2C" w:rsidRDefault="003C3F2C" w:rsidP="003C3F2C">
      <w:pPr>
        <w:pStyle w:val="ListParagraph"/>
        <w:numPr>
          <w:ilvl w:val="0"/>
          <w:numId w:val="35"/>
        </w:numPr>
        <w:rPr>
          <w:rFonts w:ascii="Verdana" w:hAnsi="Verdana" w:cs="Arial"/>
          <w:sz w:val="18"/>
          <w:szCs w:val="18"/>
          <w:lang w:val="nl-NL"/>
        </w:rPr>
      </w:pPr>
      <w:r>
        <w:rPr>
          <w:rFonts w:ascii="Verdana" w:hAnsi="Verdana" w:cs="Arial"/>
          <w:sz w:val="18"/>
          <w:szCs w:val="18"/>
          <w:lang w:val="nl-NL"/>
        </w:rPr>
        <w:t>Zaai rassen met een hoge bladvlekken resistentie, dan is ziektebestrijding niet nodig.</w:t>
      </w:r>
    </w:p>
    <w:p w14:paraId="4781E734" w14:textId="77777777" w:rsidR="003C3F2C" w:rsidRDefault="003C3F2C" w:rsidP="003C3F2C">
      <w:pPr>
        <w:pStyle w:val="ListParagraph"/>
        <w:numPr>
          <w:ilvl w:val="0"/>
          <w:numId w:val="35"/>
        </w:numPr>
        <w:rPr>
          <w:rFonts w:ascii="Verdana" w:hAnsi="Verdana" w:cs="Arial"/>
          <w:sz w:val="18"/>
          <w:szCs w:val="18"/>
          <w:lang w:val="nl-NL"/>
        </w:rPr>
      </w:pPr>
      <w:r>
        <w:rPr>
          <w:rFonts w:ascii="Verdana" w:hAnsi="Verdana" w:cs="Arial"/>
          <w:sz w:val="18"/>
          <w:szCs w:val="18"/>
          <w:lang w:val="nl-NL"/>
        </w:rPr>
        <w:t xml:space="preserve">Belangrijkste oplossing: bodemverdichting voorkomen, door oogst te vervroegen en niet onder natte omstandigheden, minder zware machines, gerichte </w:t>
      </w:r>
      <w:proofErr w:type="spellStart"/>
      <w:r>
        <w:rPr>
          <w:rFonts w:ascii="Verdana" w:hAnsi="Verdana" w:cs="Arial"/>
          <w:sz w:val="18"/>
          <w:szCs w:val="18"/>
          <w:lang w:val="nl-NL"/>
        </w:rPr>
        <w:t>raskeuze</w:t>
      </w:r>
      <w:proofErr w:type="spellEnd"/>
      <w:r>
        <w:rPr>
          <w:rFonts w:ascii="Verdana" w:hAnsi="Verdana" w:cs="Arial"/>
          <w:sz w:val="18"/>
          <w:szCs w:val="18"/>
          <w:lang w:val="nl-NL"/>
        </w:rPr>
        <w:t xml:space="preserve"> en groenbemesters en/of strokenteelt.</w:t>
      </w:r>
    </w:p>
    <w:p w14:paraId="5D8F85FD" w14:textId="77777777" w:rsidR="003C3F2C" w:rsidRPr="003C3F2C" w:rsidRDefault="003C3F2C" w:rsidP="003C3F2C">
      <w:pPr>
        <w:pStyle w:val="ListParagraph"/>
        <w:rPr>
          <w:rFonts w:ascii="Verdana" w:hAnsi="Verdana" w:cs="Arial"/>
          <w:sz w:val="18"/>
          <w:szCs w:val="18"/>
          <w:lang w:val="nl-NL"/>
        </w:rPr>
      </w:pPr>
    </w:p>
    <w:p w14:paraId="66141B6A" w14:textId="77777777" w:rsidR="003C3F2C" w:rsidRPr="003C3F2C" w:rsidRDefault="003C3F2C" w:rsidP="003C3F2C">
      <w:pPr>
        <w:rPr>
          <w:rFonts w:ascii="Verdana" w:hAnsi="Verdana" w:cs="Arial"/>
          <w:i/>
          <w:sz w:val="18"/>
          <w:szCs w:val="18"/>
          <w:lang w:val="nl-NL"/>
        </w:rPr>
      </w:pPr>
      <w:r w:rsidRPr="003C3F2C">
        <w:rPr>
          <w:rFonts w:ascii="Verdana" w:hAnsi="Verdana" w:cs="Arial"/>
          <w:i/>
          <w:sz w:val="18"/>
          <w:szCs w:val="18"/>
          <w:lang w:val="nl-NL"/>
        </w:rPr>
        <w:t xml:space="preserve">Terugkoppeling groep </w:t>
      </w:r>
      <w:r>
        <w:rPr>
          <w:rFonts w:ascii="Verdana" w:hAnsi="Verdana" w:cs="Arial"/>
          <w:i/>
          <w:sz w:val="18"/>
          <w:szCs w:val="18"/>
          <w:lang w:val="nl-NL"/>
        </w:rPr>
        <w:t>6</w:t>
      </w:r>
      <w:r w:rsidRPr="003C3F2C">
        <w:rPr>
          <w:rFonts w:ascii="Verdana" w:hAnsi="Verdana" w:cs="Arial"/>
          <w:i/>
          <w:sz w:val="18"/>
          <w:szCs w:val="18"/>
          <w:lang w:val="nl-NL"/>
        </w:rPr>
        <w:t>:</w:t>
      </w:r>
    </w:p>
    <w:p w14:paraId="2C6CAFEA" w14:textId="77777777" w:rsidR="00837175" w:rsidRDefault="00837175" w:rsidP="00837175">
      <w:pPr>
        <w:pStyle w:val="ListParagraph"/>
        <w:numPr>
          <w:ilvl w:val="0"/>
          <w:numId w:val="38"/>
        </w:numPr>
        <w:rPr>
          <w:rFonts w:ascii="Verdana" w:hAnsi="Verdana" w:cs="Arial"/>
          <w:sz w:val="18"/>
          <w:szCs w:val="18"/>
          <w:lang w:val="nl-NL"/>
        </w:rPr>
      </w:pPr>
      <w:r>
        <w:rPr>
          <w:rFonts w:ascii="Verdana" w:hAnsi="Verdana" w:cs="Arial"/>
          <w:sz w:val="18"/>
          <w:szCs w:val="18"/>
          <w:lang w:val="nl-NL"/>
        </w:rPr>
        <w:t xml:space="preserve">Begin september oogsten. De keuzes daarvoor, o.a. rassen, moeten in voorjaar al gemaakt worden. Op klei is en zich dat meer bewust dan op zandgrond. In Vlaanderen moeten groenbemesters geoogst worden. Daarom wordt maïs vroeg gezaaid en geoogst. De groenbemester kan dan op haar beurt ook vroeg gezaaid worden en volgend </w:t>
      </w:r>
      <w:r w:rsidR="0003297B">
        <w:rPr>
          <w:rFonts w:ascii="Verdana" w:hAnsi="Verdana" w:cs="Arial"/>
          <w:sz w:val="18"/>
          <w:szCs w:val="18"/>
          <w:lang w:val="nl-NL"/>
        </w:rPr>
        <w:t xml:space="preserve">voorjaar </w:t>
      </w:r>
      <w:r>
        <w:rPr>
          <w:rFonts w:ascii="Verdana" w:hAnsi="Verdana" w:cs="Arial"/>
          <w:sz w:val="18"/>
          <w:szCs w:val="18"/>
          <w:lang w:val="nl-NL"/>
        </w:rPr>
        <w:t>vroeg geoogst en kan het hoofdgewas ook weer tijdig gezaaid worden.</w:t>
      </w:r>
    </w:p>
    <w:p w14:paraId="60A567E4" w14:textId="77777777" w:rsidR="00837175" w:rsidRDefault="00837175" w:rsidP="00837175">
      <w:pPr>
        <w:pStyle w:val="ListParagraph"/>
        <w:numPr>
          <w:ilvl w:val="0"/>
          <w:numId w:val="38"/>
        </w:numPr>
        <w:rPr>
          <w:rFonts w:ascii="Verdana" w:hAnsi="Verdana" w:cs="Arial"/>
          <w:sz w:val="18"/>
          <w:szCs w:val="18"/>
          <w:lang w:val="nl-NL"/>
        </w:rPr>
      </w:pPr>
      <w:r>
        <w:rPr>
          <w:rFonts w:ascii="Verdana" w:hAnsi="Verdana" w:cs="Arial"/>
          <w:sz w:val="18"/>
          <w:szCs w:val="18"/>
          <w:lang w:val="nl-NL"/>
        </w:rPr>
        <w:t>Steeds meer loonwerkers gaan zich specialiseren op teelt van maïs en laten zich afrekenen op de geleverde kwaliteit.</w:t>
      </w:r>
    </w:p>
    <w:p w14:paraId="448F8565" w14:textId="77777777" w:rsidR="007176FA" w:rsidRDefault="00837175" w:rsidP="00837175">
      <w:pPr>
        <w:pStyle w:val="ListParagraph"/>
        <w:numPr>
          <w:ilvl w:val="0"/>
          <w:numId w:val="38"/>
        </w:numPr>
        <w:rPr>
          <w:rFonts w:ascii="Verdana" w:hAnsi="Verdana" w:cs="Arial"/>
          <w:sz w:val="18"/>
          <w:szCs w:val="18"/>
          <w:lang w:val="nl-NL"/>
        </w:rPr>
      </w:pPr>
      <w:r>
        <w:rPr>
          <w:rFonts w:ascii="Verdana" w:hAnsi="Verdana" w:cs="Arial"/>
          <w:sz w:val="18"/>
          <w:szCs w:val="18"/>
          <w:lang w:val="nl-NL"/>
        </w:rPr>
        <w:t xml:space="preserve">Vruchtwisseling past niet altijd </w:t>
      </w:r>
      <w:r w:rsidR="007176FA">
        <w:rPr>
          <w:rFonts w:ascii="Verdana" w:hAnsi="Verdana" w:cs="Arial"/>
          <w:sz w:val="18"/>
          <w:szCs w:val="18"/>
          <w:lang w:val="nl-NL"/>
        </w:rPr>
        <w:t>in het bedrijfsplan en wordt mede belemmerd door eisen van de derogatie dat minstens 80% van de bedrijfsoppervlakte grasland moet zijn.</w:t>
      </w:r>
    </w:p>
    <w:p w14:paraId="50FD5F4A" w14:textId="77777777" w:rsidR="00837175" w:rsidRPr="00837175" w:rsidRDefault="007176FA" w:rsidP="00837175">
      <w:pPr>
        <w:pStyle w:val="ListParagraph"/>
        <w:numPr>
          <w:ilvl w:val="0"/>
          <w:numId w:val="38"/>
        </w:numPr>
        <w:rPr>
          <w:rFonts w:ascii="Verdana" w:hAnsi="Verdana" w:cs="Arial"/>
          <w:sz w:val="18"/>
          <w:szCs w:val="18"/>
          <w:lang w:val="nl-NL"/>
        </w:rPr>
      </w:pPr>
      <w:r w:rsidRPr="007176FA">
        <w:rPr>
          <w:rFonts w:ascii="Verdana" w:hAnsi="Verdana" w:cs="Arial"/>
          <w:sz w:val="18"/>
          <w:szCs w:val="18"/>
          <w:lang w:val="nl-NL"/>
        </w:rPr>
        <w:t>Belangrijkste oplossing:</w:t>
      </w:r>
      <w:r>
        <w:rPr>
          <w:rFonts w:ascii="Verdana" w:hAnsi="Verdana" w:cs="Arial"/>
          <w:sz w:val="18"/>
          <w:szCs w:val="18"/>
          <w:lang w:val="nl-NL"/>
        </w:rPr>
        <w:t xml:space="preserve"> Ga meer met akkerbouwers samenwerken, echter ook dan zullen hoge opbrengsten van 20 ton </w:t>
      </w:r>
      <w:proofErr w:type="spellStart"/>
      <w:r>
        <w:rPr>
          <w:rFonts w:ascii="Verdana" w:hAnsi="Verdana" w:cs="Arial"/>
          <w:sz w:val="18"/>
          <w:szCs w:val="18"/>
          <w:lang w:val="nl-NL"/>
        </w:rPr>
        <w:t>ds</w:t>
      </w:r>
      <w:proofErr w:type="spellEnd"/>
      <w:r>
        <w:rPr>
          <w:rFonts w:ascii="Verdana" w:hAnsi="Verdana" w:cs="Arial"/>
          <w:sz w:val="18"/>
          <w:szCs w:val="18"/>
          <w:lang w:val="nl-NL"/>
        </w:rPr>
        <w:t xml:space="preserve"> alleen bereikt kunnen worden op goede percelen.</w:t>
      </w:r>
      <w:r w:rsidRPr="00837175">
        <w:rPr>
          <w:rFonts w:ascii="Verdana" w:hAnsi="Verdana" w:cs="Arial"/>
          <w:sz w:val="18"/>
          <w:szCs w:val="18"/>
          <w:lang w:val="nl-NL"/>
        </w:rPr>
        <w:t xml:space="preserve"> </w:t>
      </w:r>
    </w:p>
    <w:p w14:paraId="233D6D6E" w14:textId="77777777" w:rsidR="00837175" w:rsidRPr="00837175" w:rsidRDefault="00837175" w:rsidP="00886545">
      <w:pPr>
        <w:rPr>
          <w:rFonts w:ascii="Verdana" w:hAnsi="Verdana" w:cs="Arial"/>
          <w:sz w:val="18"/>
          <w:szCs w:val="18"/>
          <w:lang w:val="nl-NL"/>
        </w:rPr>
      </w:pPr>
    </w:p>
    <w:p w14:paraId="069BDCBF" w14:textId="77777777" w:rsidR="00886545" w:rsidRPr="003C3F2C" w:rsidRDefault="003C3F2C" w:rsidP="00886545">
      <w:pPr>
        <w:rPr>
          <w:rFonts w:ascii="Verdana" w:hAnsi="Verdana" w:cs="Arial"/>
          <w:b/>
          <w:sz w:val="18"/>
          <w:szCs w:val="18"/>
          <w:lang w:val="nl-NL"/>
        </w:rPr>
      </w:pPr>
      <w:r>
        <w:rPr>
          <w:rFonts w:ascii="Verdana" w:hAnsi="Verdana" w:cs="Arial"/>
          <w:b/>
          <w:sz w:val="18"/>
          <w:szCs w:val="18"/>
          <w:lang w:val="nl-NL"/>
        </w:rPr>
        <w:t>Plenaire slotdiscussie</w:t>
      </w:r>
    </w:p>
    <w:p w14:paraId="24703F50" w14:textId="77777777" w:rsidR="0092792C" w:rsidRDefault="007176FA" w:rsidP="007176FA">
      <w:pPr>
        <w:pStyle w:val="ListParagraph"/>
        <w:numPr>
          <w:ilvl w:val="0"/>
          <w:numId w:val="39"/>
        </w:numPr>
        <w:rPr>
          <w:rFonts w:ascii="Verdana" w:hAnsi="Verdana" w:cs="Arial"/>
          <w:sz w:val="18"/>
          <w:szCs w:val="18"/>
          <w:lang w:val="nl-NL"/>
        </w:rPr>
      </w:pPr>
      <w:r w:rsidRPr="007176FA">
        <w:rPr>
          <w:rFonts w:ascii="Verdana" w:hAnsi="Verdana" w:cs="Arial"/>
          <w:sz w:val="18"/>
          <w:szCs w:val="18"/>
          <w:lang w:val="nl-NL"/>
        </w:rPr>
        <w:t xml:space="preserve">10 à 20 % van de percelen heeft een lage P-toestand. Je zou dan een beetje extra P moeten kunnen geven om de benutting van N te verbeteren, een gezonder gewas te telen en om een hogere productie te bereiken. </w:t>
      </w:r>
    </w:p>
    <w:p w14:paraId="0139B52F" w14:textId="77777777" w:rsidR="007176FA" w:rsidRDefault="007176FA" w:rsidP="007176FA">
      <w:pPr>
        <w:pStyle w:val="ListParagraph"/>
        <w:numPr>
          <w:ilvl w:val="0"/>
          <w:numId w:val="39"/>
        </w:numPr>
        <w:rPr>
          <w:rFonts w:ascii="Verdana" w:hAnsi="Verdana" w:cs="Arial"/>
          <w:sz w:val="18"/>
          <w:szCs w:val="18"/>
          <w:lang w:val="nl-NL"/>
        </w:rPr>
      </w:pPr>
      <w:r>
        <w:rPr>
          <w:rFonts w:ascii="Verdana" w:hAnsi="Verdana" w:cs="Arial"/>
          <w:sz w:val="18"/>
          <w:szCs w:val="18"/>
          <w:lang w:val="nl-NL"/>
        </w:rPr>
        <w:t>Bij rijenbemesting liever eerst de mest toedienen en dan ploegen, met GPS is dat mogelijk. Er hoeft dan niet meer met zware machines over het geploegde land te worden gereden.</w:t>
      </w:r>
    </w:p>
    <w:p w14:paraId="1DE88CBD" w14:textId="77777777" w:rsidR="007176FA" w:rsidRDefault="007176FA" w:rsidP="007176FA">
      <w:pPr>
        <w:pStyle w:val="ListParagraph"/>
        <w:numPr>
          <w:ilvl w:val="0"/>
          <w:numId w:val="39"/>
        </w:numPr>
        <w:rPr>
          <w:rFonts w:ascii="Verdana" w:hAnsi="Verdana" w:cs="Arial"/>
          <w:sz w:val="18"/>
          <w:szCs w:val="18"/>
          <w:lang w:val="nl-NL"/>
        </w:rPr>
      </w:pPr>
      <w:r>
        <w:rPr>
          <w:rFonts w:ascii="Verdana" w:hAnsi="Verdana" w:cs="Arial"/>
          <w:sz w:val="18"/>
          <w:szCs w:val="18"/>
          <w:lang w:val="nl-NL"/>
        </w:rPr>
        <w:lastRenderedPageBreak/>
        <w:t>Op veen mag geen kerende grondbewerking worden uitgevoerd. Vraag is of je überhaupt maïsteelt op veengrond moet willen.</w:t>
      </w:r>
    </w:p>
    <w:p w14:paraId="7D6BFF22" w14:textId="77777777" w:rsidR="007176FA" w:rsidRDefault="007176FA" w:rsidP="007176FA">
      <w:pPr>
        <w:pStyle w:val="ListParagraph"/>
        <w:numPr>
          <w:ilvl w:val="0"/>
          <w:numId w:val="39"/>
        </w:numPr>
        <w:rPr>
          <w:rFonts w:ascii="Verdana" w:hAnsi="Verdana" w:cs="Arial"/>
          <w:sz w:val="18"/>
          <w:szCs w:val="18"/>
          <w:lang w:val="nl-NL"/>
        </w:rPr>
      </w:pPr>
      <w:r>
        <w:rPr>
          <w:rFonts w:ascii="Verdana" w:hAnsi="Verdana" w:cs="Arial"/>
          <w:sz w:val="18"/>
          <w:szCs w:val="18"/>
          <w:lang w:val="nl-NL"/>
        </w:rPr>
        <w:t>Mag je maïsteelt toestaan op een manier die niet duurzaam is?</w:t>
      </w:r>
    </w:p>
    <w:p w14:paraId="3327A3D7" w14:textId="77777777" w:rsidR="007176FA" w:rsidRDefault="00027364" w:rsidP="007176FA">
      <w:pPr>
        <w:pStyle w:val="ListParagraph"/>
        <w:numPr>
          <w:ilvl w:val="0"/>
          <w:numId w:val="39"/>
        </w:numPr>
        <w:rPr>
          <w:rFonts w:ascii="Verdana" w:hAnsi="Verdana" w:cs="Arial"/>
          <w:sz w:val="18"/>
          <w:szCs w:val="18"/>
          <w:lang w:val="nl-NL"/>
        </w:rPr>
      </w:pPr>
      <w:r>
        <w:rPr>
          <w:rFonts w:ascii="Verdana" w:hAnsi="Verdana" w:cs="Arial"/>
          <w:sz w:val="18"/>
          <w:szCs w:val="18"/>
          <w:lang w:val="nl-NL"/>
        </w:rPr>
        <w:t>Aan het eind van de plenaire discussie komt</w:t>
      </w:r>
      <w:r w:rsidR="007176FA">
        <w:rPr>
          <w:rFonts w:ascii="Verdana" w:hAnsi="Verdana" w:cs="Arial"/>
          <w:sz w:val="18"/>
          <w:szCs w:val="18"/>
          <w:lang w:val="nl-NL"/>
        </w:rPr>
        <w:t xml:space="preserve"> de dagvoorzitter Wim</w:t>
      </w:r>
      <w:r>
        <w:rPr>
          <w:rFonts w:ascii="Verdana" w:hAnsi="Verdana" w:cs="Arial"/>
          <w:sz w:val="18"/>
          <w:szCs w:val="18"/>
          <w:lang w:val="nl-NL"/>
        </w:rPr>
        <w:t xml:space="preserve"> </w:t>
      </w:r>
      <w:r w:rsidR="007176FA">
        <w:rPr>
          <w:rFonts w:ascii="Verdana" w:hAnsi="Verdana" w:cs="Arial"/>
          <w:sz w:val="18"/>
          <w:szCs w:val="18"/>
          <w:lang w:val="nl-NL"/>
        </w:rPr>
        <w:t xml:space="preserve">Bussink </w:t>
      </w:r>
      <w:r>
        <w:rPr>
          <w:rFonts w:ascii="Verdana" w:hAnsi="Verdana" w:cs="Arial"/>
          <w:sz w:val="18"/>
          <w:szCs w:val="18"/>
          <w:lang w:val="nl-NL"/>
        </w:rPr>
        <w:t xml:space="preserve">terug op zijn ‘s morgens gestelde vraag </w:t>
      </w:r>
      <w:r w:rsidR="007176FA">
        <w:rPr>
          <w:rFonts w:ascii="Verdana" w:hAnsi="Verdana" w:cs="Arial"/>
          <w:sz w:val="18"/>
          <w:szCs w:val="18"/>
          <w:lang w:val="nl-NL"/>
        </w:rPr>
        <w:t>of het een gebrek is aan kennis</w:t>
      </w:r>
      <w:r>
        <w:rPr>
          <w:rFonts w:ascii="Verdana" w:hAnsi="Verdana" w:cs="Arial"/>
          <w:sz w:val="18"/>
          <w:szCs w:val="18"/>
          <w:lang w:val="nl-NL"/>
        </w:rPr>
        <w:t xml:space="preserve"> </w:t>
      </w:r>
      <w:r w:rsidR="007176FA">
        <w:rPr>
          <w:rFonts w:ascii="Verdana" w:hAnsi="Verdana" w:cs="Arial"/>
          <w:sz w:val="18"/>
          <w:szCs w:val="18"/>
          <w:lang w:val="nl-NL"/>
        </w:rPr>
        <w:t>of a</w:t>
      </w:r>
      <w:r>
        <w:rPr>
          <w:rFonts w:ascii="Verdana" w:hAnsi="Verdana" w:cs="Arial"/>
          <w:sz w:val="18"/>
          <w:szCs w:val="18"/>
          <w:lang w:val="nl-NL"/>
        </w:rPr>
        <w:t>a</w:t>
      </w:r>
      <w:r w:rsidR="007176FA">
        <w:rPr>
          <w:rFonts w:ascii="Verdana" w:hAnsi="Verdana" w:cs="Arial"/>
          <w:sz w:val="18"/>
          <w:szCs w:val="18"/>
          <w:lang w:val="nl-NL"/>
        </w:rPr>
        <w:t xml:space="preserve">n kennisoverdracht, antwoord het </w:t>
      </w:r>
      <w:r w:rsidR="0003297B">
        <w:rPr>
          <w:rFonts w:ascii="Verdana" w:hAnsi="Verdana" w:cs="Arial"/>
          <w:sz w:val="18"/>
          <w:szCs w:val="18"/>
          <w:lang w:val="nl-NL"/>
        </w:rPr>
        <w:t>merendeel</w:t>
      </w:r>
      <w:r w:rsidR="007176FA">
        <w:rPr>
          <w:rFonts w:ascii="Verdana" w:hAnsi="Verdana" w:cs="Arial"/>
          <w:sz w:val="18"/>
          <w:szCs w:val="18"/>
          <w:lang w:val="nl-NL"/>
        </w:rPr>
        <w:t xml:space="preserve"> van</w:t>
      </w:r>
      <w:r>
        <w:rPr>
          <w:rFonts w:ascii="Verdana" w:hAnsi="Verdana" w:cs="Arial"/>
          <w:sz w:val="18"/>
          <w:szCs w:val="18"/>
          <w:lang w:val="nl-NL"/>
        </w:rPr>
        <w:t xml:space="preserve"> </w:t>
      </w:r>
      <w:r w:rsidR="007176FA">
        <w:rPr>
          <w:rFonts w:ascii="Verdana" w:hAnsi="Verdana" w:cs="Arial"/>
          <w:sz w:val="18"/>
          <w:szCs w:val="18"/>
          <w:lang w:val="nl-NL"/>
        </w:rPr>
        <w:t xml:space="preserve">de bezoekers dat </w:t>
      </w:r>
      <w:r>
        <w:rPr>
          <w:rFonts w:ascii="Verdana" w:hAnsi="Verdana" w:cs="Arial"/>
          <w:sz w:val="18"/>
          <w:szCs w:val="18"/>
          <w:lang w:val="nl-NL"/>
        </w:rPr>
        <w:t xml:space="preserve">een gebrekkige </w:t>
      </w:r>
      <w:r w:rsidR="007176FA">
        <w:rPr>
          <w:rFonts w:ascii="Verdana" w:hAnsi="Verdana" w:cs="Arial"/>
          <w:sz w:val="18"/>
          <w:szCs w:val="18"/>
          <w:lang w:val="nl-NL"/>
        </w:rPr>
        <w:t>kenn</w:t>
      </w:r>
      <w:r>
        <w:rPr>
          <w:rFonts w:ascii="Verdana" w:hAnsi="Verdana" w:cs="Arial"/>
          <w:sz w:val="18"/>
          <w:szCs w:val="18"/>
          <w:lang w:val="nl-NL"/>
        </w:rPr>
        <w:t>i</w:t>
      </w:r>
      <w:r w:rsidR="007176FA">
        <w:rPr>
          <w:rFonts w:ascii="Verdana" w:hAnsi="Verdana" w:cs="Arial"/>
          <w:sz w:val="18"/>
          <w:szCs w:val="18"/>
          <w:lang w:val="nl-NL"/>
        </w:rPr>
        <w:t>soverdracht het belangrijkste aspect is.</w:t>
      </w:r>
    </w:p>
    <w:p w14:paraId="7C12C3A4" w14:textId="77777777" w:rsidR="00FA72A5" w:rsidRPr="00FA72A5" w:rsidRDefault="00FA72A5" w:rsidP="00FA72A5">
      <w:pPr>
        <w:rPr>
          <w:rFonts w:ascii="Verdana" w:hAnsi="Verdana"/>
          <w:i/>
          <w:sz w:val="18"/>
          <w:szCs w:val="18"/>
          <w:lang w:val="nl-NL"/>
        </w:rPr>
      </w:pPr>
      <w:r w:rsidRPr="00FA72A5">
        <w:rPr>
          <w:rFonts w:ascii="Verdana" w:hAnsi="Verdana"/>
          <w:noProof/>
          <w:sz w:val="18"/>
          <w:szCs w:val="18"/>
          <w:lang w:val="nl-NL"/>
        </w:rPr>
        <w:t xml:space="preserve">  </w:t>
      </w:r>
      <w:r w:rsidRPr="00FA72A5">
        <w:rPr>
          <w:rFonts w:ascii="Verdana" w:hAnsi="Verdana"/>
          <w:i/>
          <w:sz w:val="18"/>
          <w:szCs w:val="18"/>
          <w:lang w:val="nl-NL"/>
        </w:rPr>
        <w:t xml:space="preserve"> </w:t>
      </w:r>
    </w:p>
    <w:p w14:paraId="76E86AC7" w14:textId="77777777" w:rsidR="00FA72A5" w:rsidRDefault="00FA72A5" w:rsidP="00F970C9">
      <w:pPr>
        <w:rPr>
          <w:rFonts w:ascii="Verdana" w:hAnsi="Verdana"/>
          <w:i/>
          <w:sz w:val="18"/>
          <w:szCs w:val="18"/>
          <w:lang w:val="nl-NL"/>
        </w:rPr>
      </w:pPr>
    </w:p>
    <w:p w14:paraId="7DAAE6B2" w14:textId="77777777" w:rsidR="003647D8" w:rsidRDefault="003647D8" w:rsidP="00F970C9">
      <w:pPr>
        <w:rPr>
          <w:rFonts w:ascii="Verdana" w:hAnsi="Verdana"/>
          <w:i/>
          <w:sz w:val="18"/>
          <w:szCs w:val="18"/>
          <w:lang w:val="nl-NL"/>
        </w:rPr>
      </w:pPr>
    </w:p>
    <w:p w14:paraId="4D554C67" w14:textId="77777777" w:rsidR="00FA72A5" w:rsidRDefault="00FA72A5" w:rsidP="00F970C9">
      <w:pPr>
        <w:rPr>
          <w:rFonts w:ascii="Verdana" w:hAnsi="Verdana"/>
          <w:i/>
          <w:sz w:val="18"/>
          <w:szCs w:val="18"/>
          <w:lang w:val="nl-NL"/>
        </w:rPr>
      </w:pPr>
    </w:p>
    <w:p w14:paraId="5C60EBD9" w14:textId="77777777" w:rsidR="00DD379B" w:rsidRPr="00656207" w:rsidRDefault="00DD379B" w:rsidP="00F970C9">
      <w:pPr>
        <w:rPr>
          <w:rFonts w:ascii="Verdana" w:hAnsi="Verdana"/>
          <w:b/>
          <w:i/>
          <w:sz w:val="18"/>
          <w:szCs w:val="18"/>
          <w:lang w:val="nl-NL"/>
        </w:rPr>
      </w:pPr>
      <w:r w:rsidRPr="00656207">
        <w:rPr>
          <w:rFonts w:ascii="Verdana" w:hAnsi="Verdana"/>
          <w:b/>
          <w:i/>
          <w:sz w:val="18"/>
          <w:szCs w:val="18"/>
          <w:lang w:val="nl-NL"/>
        </w:rPr>
        <w:t>Bijlagen:</w:t>
      </w:r>
    </w:p>
    <w:p w14:paraId="0D44DB45" w14:textId="0E6B8C8E" w:rsidR="00DD379B" w:rsidRPr="000B1F4E" w:rsidRDefault="00D62F0E" w:rsidP="000B1F4E">
      <w:pPr>
        <w:pStyle w:val="ListParagraph"/>
        <w:numPr>
          <w:ilvl w:val="0"/>
          <w:numId w:val="20"/>
        </w:numPr>
        <w:rPr>
          <w:rFonts w:ascii="Verdana" w:hAnsi="Verdana"/>
          <w:sz w:val="18"/>
          <w:szCs w:val="18"/>
          <w:lang w:val="nl-NL"/>
        </w:rPr>
      </w:pPr>
      <w:r>
        <w:rPr>
          <w:rFonts w:ascii="Verdana" w:hAnsi="Verdana"/>
          <w:sz w:val="18"/>
          <w:szCs w:val="18"/>
          <w:lang w:val="nl-NL"/>
        </w:rPr>
        <w:t xml:space="preserve">Voor de getoonde </w:t>
      </w:r>
      <w:proofErr w:type="spellStart"/>
      <w:r w:rsidR="00DD379B" w:rsidRPr="00656207">
        <w:rPr>
          <w:rFonts w:ascii="Verdana" w:hAnsi="Verdana"/>
          <w:sz w:val="18"/>
          <w:szCs w:val="18"/>
          <w:lang w:val="nl-NL"/>
        </w:rPr>
        <w:t>Power</w:t>
      </w:r>
      <w:r>
        <w:rPr>
          <w:rFonts w:ascii="Verdana" w:hAnsi="Verdana"/>
          <w:sz w:val="18"/>
          <w:szCs w:val="18"/>
          <w:lang w:val="nl-NL"/>
        </w:rPr>
        <w:t>p</w:t>
      </w:r>
      <w:r w:rsidR="00DD379B" w:rsidRPr="00656207">
        <w:rPr>
          <w:rFonts w:ascii="Verdana" w:hAnsi="Verdana"/>
          <w:sz w:val="18"/>
          <w:szCs w:val="18"/>
          <w:lang w:val="nl-NL"/>
        </w:rPr>
        <w:t>oint</w:t>
      </w:r>
      <w:proofErr w:type="spellEnd"/>
      <w:r w:rsidR="00DD379B" w:rsidRPr="00656207">
        <w:rPr>
          <w:rFonts w:ascii="Verdana" w:hAnsi="Verdana"/>
          <w:sz w:val="18"/>
          <w:szCs w:val="18"/>
          <w:lang w:val="nl-NL"/>
        </w:rPr>
        <w:t xml:space="preserve"> presentaties </w:t>
      </w:r>
      <w:r>
        <w:rPr>
          <w:rFonts w:ascii="Verdana" w:hAnsi="Verdana"/>
          <w:sz w:val="18"/>
          <w:szCs w:val="18"/>
          <w:lang w:val="nl-NL"/>
        </w:rPr>
        <w:t xml:space="preserve">zie </w:t>
      </w:r>
      <w:hyperlink r:id="rId10" w:history="1">
        <w:r w:rsidR="000B1F4E" w:rsidRPr="001A279D">
          <w:rPr>
            <w:rStyle w:val="Hyperlink"/>
            <w:rFonts w:ascii="Verdana" w:hAnsi="Verdana"/>
            <w:sz w:val="18"/>
            <w:szCs w:val="18"/>
            <w:lang w:val="nl-NL"/>
          </w:rPr>
          <w:t>www.nvwv.nl</w:t>
        </w:r>
      </w:hyperlink>
      <w:r w:rsidR="000B1F4E">
        <w:rPr>
          <w:rFonts w:ascii="Verdana" w:hAnsi="Verdana"/>
          <w:sz w:val="18"/>
          <w:szCs w:val="18"/>
          <w:lang w:val="nl-NL"/>
        </w:rPr>
        <w:t xml:space="preserve"> </w:t>
      </w:r>
      <w:r w:rsidRPr="000B1F4E">
        <w:rPr>
          <w:rFonts w:ascii="Verdana" w:hAnsi="Verdana"/>
          <w:sz w:val="18"/>
          <w:szCs w:val="18"/>
          <w:lang w:val="nl-NL"/>
        </w:rPr>
        <w:t>166</w:t>
      </w:r>
      <w:r w:rsidRPr="000B1F4E">
        <w:rPr>
          <w:rFonts w:ascii="Verdana" w:hAnsi="Verdana"/>
          <w:sz w:val="18"/>
          <w:szCs w:val="18"/>
          <w:vertAlign w:val="superscript"/>
          <w:lang w:val="nl-NL"/>
        </w:rPr>
        <w:t>e</w:t>
      </w:r>
      <w:r w:rsidRPr="000B1F4E">
        <w:rPr>
          <w:rFonts w:ascii="Verdana" w:hAnsi="Verdana"/>
          <w:sz w:val="18"/>
          <w:szCs w:val="18"/>
          <w:lang w:val="nl-NL"/>
        </w:rPr>
        <w:t xml:space="preserve"> bijeenkomst</w:t>
      </w:r>
    </w:p>
    <w:p w14:paraId="259CAE13" w14:textId="77777777" w:rsidR="00D62F0E" w:rsidRDefault="00D62F0E" w:rsidP="00D62F0E">
      <w:pPr>
        <w:pStyle w:val="ListParagraph"/>
        <w:rPr>
          <w:rFonts w:ascii="Verdana" w:hAnsi="Verdana"/>
          <w:sz w:val="18"/>
          <w:szCs w:val="18"/>
          <w:lang w:val="nl-NL"/>
        </w:rPr>
      </w:pPr>
    </w:p>
    <w:p w14:paraId="4F40293D" w14:textId="3E7FD2A4" w:rsidR="00F352E6" w:rsidRDefault="00F352E6" w:rsidP="00DD379B">
      <w:pPr>
        <w:pStyle w:val="ListParagraph"/>
        <w:numPr>
          <w:ilvl w:val="0"/>
          <w:numId w:val="20"/>
        </w:numPr>
        <w:rPr>
          <w:rFonts w:ascii="Verdana" w:hAnsi="Verdana"/>
          <w:sz w:val="18"/>
          <w:szCs w:val="18"/>
          <w:lang w:val="nl-NL"/>
        </w:rPr>
      </w:pPr>
      <w:r>
        <w:rPr>
          <w:rFonts w:ascii="Verdana" w:hAnsi="Verdana"/>
          <w:sz w:val="18"/>
          <w:szCs w:val="18"/>
          <w:lang w:val="nl-NL"/>
        </w:rPr>
        <w:t xml:space="preserve">Er zijn enkele </w:t>
      </w:r>
      <w:r w:rsidR="00027364">
        <w:rPr>
          <w:rFonts w:ascii="Verdana" w:hAnsi="Verdana"/>
          <w:sz w:val="18"/>
          <w:szCs w:val="18"/>
          <w:lang w:val="nl-NL"/>
        </w:rPr>
        <w:t xml:space="preserve">artikelen n.a.v. deze dag verschenen </w:t>
      </w:r>
      <w:r>
        <w:rPr>
          <w:rFonts w:ascii="Verdana" w:hAnsi="Verdana"/>
          <w:sz w:val="18"/>
          <w:szCs w:val="18"/>
          <w:lang w:val="nl-NL"/>
        </w:rPr>
        <w:t xml:space="preserve">op de website van de Boerderij. Voor een kopie daarvan zie eveneens </w:t>
      </w:r>
      <w:hyperlink r:id="rId11" w:history="1">
        <w:r w:rsidRPr="001A279D">
          <w:rPr>
            <w:rStyle w:val="Hyperlink"/>
            <w:rFonts w:ascii="Verdana" w:hAnsi="Verdana"/>
            <w:sz w:val="18"/>
            <w:szCs w:val="18"/>
            <w:lang w:val="nl-NL"/>
          </w:rPr>
          <w:t>www.nvwv.nl</w:t>
        </w:r>
      </w:hyperlink>
      <w:r>
        <w:rPr>
          <w:rFonts w:ascii="Verdana" w:hAnsi="Verdana"/>
          <w:sz w:val="18"/>
          <w:szCs w:val="18"/>
          <w:lang w:val="nl-NL"/>
        </w:rPr>
        <w:t xml:space="preserve"> 166</w:t>
      </w:r>
      <w:r w:rsidRPr="00F352E6">
        <w:rPr>
          <w:rFonts w:ascii="Verdana" w:hAnsi="Verdana"/>
          <w:sz w:val="18"/>
          <w:szCs w:val="18"/>
          <w:vertAlign w:val="superscript"/>
          <w:lang w:val="nl-NL"/>
        </w:rPr>
        <w:t>e</w:t>
      </w:r>
      <w:r>
        <w:rPr>
          <w:rFonts w:ascii="Verdana" w:hAnsi="Verdana"/>
          <w:sz w:val="18"/>
          <w:szCs w:val="18"/>
          <w:lang w:val="nl-NL"/>
        </w:rPr>
        <w:t xml:space="preserve"> bijeenkomst. Mochten er nog meer artikelen over deze dag verschijnen dan worden die op de website toegevoegd.</w:t>
      </w:r>
    </w:p>
    <w:p w14:paraId="661DF4C1" w14:textId="77777777" w:rsidR="00F352E6" w:rsidRDefault="00F352E6" w:rsidP="00F352E6">
      <w:pPr>
        <w:pStyle w:val="ListParagraph"/>
        <w:rPr>
          <w:rFonts w:ascii="Verdana" w:hAnsi="Verdana"/>
          <w:sz w:val="18"/>
          <w:szCs w:val="18"/>
          <w:lang w:val="nl-NL"/>
        </w:rPr>
      </w:pPr>
    </w:p>
    <w:p w14:paraId="06CED7BD" w14:textId="2A6202B0" w:rsidR="00027364" w:rsidRDefault="00F352E6" w:rsidP="00DD379B">
      <w:pPr>
        <w:pStyle w:val="ListParagraph"/>
        <w:numPr>
          <w:ilvl w:val="0"/>
          <w:numId w:val="20"/>
        </w:numPr>
        <w:rPr>
          <w:rFonts w:ascii="Verdana" w:hAnsi="Verdana"/>
          <w:sz w:val="18"/>
          <w:szCs w:val="18"/>
          <w:lang w:val="nl-NL"/>
        </w:rPr>
      </w:pPr>
      <w:r>
        <w:rPr>
          <w:rFonts w:ascii="Verdana" w:hAnsi="Verdana"/>
          <w:sz w:val="18"/>
          <w:szCs w:val="18"/>
          <w:lang w:val="nl-NL"/>
        </w:rPr>
        <w:t xml:space="preserve">Daarnaast zijn er op deze thema dag foto’s gemaakt die eveneens terug te vinden zijn op de website. </w:t>
      </w:r>
    </w:p>
    <w:p w14:paraId="44E93502" w14:textId="77777777" w:rsidR="003647D8" w:rsidRDefault="003647D8" w:rsidP="003647D8">
      <w:pPr>
        <w:rPr>
          <w:rFonts w:ascii="Verdana" w:hAnsi="Verdana"/>
          <w:sz w:val="18"/>
          <w:szCs w:val="18"/>
          <w:lang w:val="nl-NL"/>
        </w:rPr>
      </w:pPr>
    </w:p>
    <w:p w14:paraId="7F99D98E" w14:textId="77777777" w:rsidR="003647D8" w:rsidRDefault="003647D8" w:rsidP="003647D8">
      <w:pPr>
        <w:rPr>
          <w:rFonts w:ascii="Verdana" w:hAnsi="Verdana"/>
          <w:sz w:val="18"/>
          <w:szCs w:val="18"/>
          <w:lang w:val="nl-NL"/>
        </w:rPr>
      </w:pPr>
    </w:p>
    <w:p w14:paraId="4C3C1C0A" w14:textId="77777777" w:rsidR="003647D8" w:rsidRDefault="003647D8" w:rsidP="003647D8">
      <w:pPr>
        <w:rPr>
          <w:rFonts w:ascii="Verdana" w:hAnsi="Verdana"/>
          <w:sz w:val="18"/>
          <w:szCs w:val="18"/>
          <w:lang w:val="nl-NL"/>
        </w:rPr>
      </w:pPr>
    </w:p>
    <w:p w14:paraId="390C846C" w14:textId="77777777" w:rsidR="003647D8" w:rsidRDefault="003647D8" w:rsidP="003647D8">
      <w:pPr>
        <w:rPr>
          <w:rFonts w:ascii="Verdana" w:hAnsi="Verdana"/>
          <w:sz w:val="18"/>
          <w:szCs w:val="18"/>
          <w:lang w:val="nl-NL"/>
        </w:rPr>
      </w:pPr>
    </w:p>
    <w:p w14:paraId="30410671" w14:textId="77777777" w:rsidR="003647D8" w:rsidRDefault="003647D8" w:rsidP="003647D8">
      <w:pPr>
        <w:rPr>
          <w:rFonts w:ascii="Verdana" w:hAnsi="Verdana"/>
          <w:sz w:val="18"/>
          <w:szCs w:val="18"/>
          <w:lang w:val="nl-NL"/>
        </w:rPr>
      </w:pPr>
    </w:p>
    <w:p w14:paraId="49A0E368" w14:textId="5B9EB955" w:rsidR="003647D8" w:rsidRPr="003647D8" w:rsidRDefault="003647D8" w:rsidP="003647D8">
      <w:pPr>
        <w:rPr>
          <w:rFonts w:ascii="Verdana" w:hAnsi="Verdana"/>
          <w:sz w:val="18"/>
          <w:szCs w:val="18"/>
          <w:lang w:val="nl-NL"/>
        </w:rPr>
      </w:pPr>
      <w:r>
        <w:rPr>
          <w:rFonts w:ascii="Verdana" w:hAnsi="Verdana"/>
          <w:sz w:val="18"/>
          <w:szCs w:val="18"/>
          <w:lang w:val="nl-NL"/>
        </w:rPr>
        <w:t>Verslaglegging: Hein K</w:t>
      </w:r>
      <w:bookmarkStart w:id="0" w:name="_GoBack"/>
      <w:bookmarkEnd w:id="0"/>
      <w:r>
        <w:rPr>
          <w:rFonts w:ascii="Verdana" w:hAnsi="Verdana"/>
          <w:sz w:val="18"/>
          <w:szCs w:val="18"/>
          <w:lang w:val="nl-NL"/>
        </w:rPr>
        <w:t>orevaar, secretaris NVWV</w:t>
      </w:r>
    </w:p>
    <w:sectPr w:rsidR="003647D8" w:rsidRPr="003647D8">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71BFBE" w15:done="0"/>
  <w15:commentEx w15:paraId="00D591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6DBD5" w14:textId="77777777" w:rsidR="002612A7" w:rsidRDefault="002612A7" w:rsidP="002612A7">
      <w:r>
        <w:separator/>
      </w:r>
    </w:p>
  </w:endnote>
  <w:endnote w:type="continuationSeparator" w:id="0">
    <w:p w14:paraId="6F01C45C" w14:textId="77777777" w:rsidR="002612A7" w:rsidRDefault="002612A7" w:rsidP="0026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221966"/>
      <w:docPartObj>
        <w:docPartGallery w:val="Page Numbers (Bottom of Page)"/>
        <w:docPartUnique/>
      </w:docPartObj>
    </w:sdtPr>
    <w:sdtEndPr>
      <w:rPr>
        <w:noProof/>
      </w:rPr>
    </w:sdtEndPr>
    <w:sdtContent>
      <w:p w14:paraId="1D6B504B" w14:textId="77777777" w:rsidR="002612A7" w:rsidRDefault="002612A7">
        <w:pPr>
          <w:pStyle w:val="Footer"/>
          <w:jc w:val="right"/>
        </w:pPr>
        <w:r>
          <w:fldChar w:fldCharType="begin"/>
        </w:r>
        <w:r>
          <w:instrText xml:space="preserve"> PAGE   \* MERGEFORMAT </w:instrText>
        </w:r>
        <w:r>
          <w:fldChar w:fldCharType="separate"/>
        </w:r>
        <w:r w:rsidR="003647D8">
          <w:rPr>
            <w:noProof/>
          </w:rPr>
          <w:t>5</w:t>
        </w:r>
        <w:r>
          <w:rPr>
            <w:noProof/>
          </w:rPr>
          <w:fldChar w:fldCharType="end"/>
        </w:r>
      </w:p>
    </w:sdtContent>
  </w:sdt>
  <w:p w14:paraId="38F3FE8D" w14:textId="77777777" w:rsidR="002612A7" w:rsidRDefault="00261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A7988" w14:textId="77777777" w:rsidR="002612A7" w:rsidRDefault="002612A7" w:rsidP="002612A7">
      <w:r>
        <w:separator/>
      </w:r>
    </w:p>
  </w:footnote>
  <w:footnote w:type="continuationSeparator" w:id="0">
    <w:p w14:paraId="197A11FB" w14:textId="77777777" w:rsidR="002612A7" w:rsidRDefault="002612A7" w:rsidP="00261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2C3"/>
    <w:multiLevelType w:val="hybridMultilevel"/>
    <w:tmpl w:val="DA7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017959"/>
    <w:multiLevelType w:val="hybridMultilevel"/>
    <w:tmpl w:val="3ED27BC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nsid w:val="05ED07A7"/>
    <w:multiLevelType w:val="hybridMultilevel"/>
    <w:tmpl w:val="9C561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6854A19"/>
    <w:multiLevelType w:val="hybridMultilevel"/>
    <w:tmpl w:val="B8C0480C"/>
    <w:lvl w:ilvl="0" w:tplc="64A8F672">
      <w:start w:val="1"/>
      <w:numFmt w:val="bullet"/>
      <w:lvlText w:val="•"/>
      <w:lvlJc w:val="left"/>
      <w:pPr>
        <w:tabs>
          <w:tab w:val="num" w:pos="720"/>
        </w:tabs>
        <w:ind w:left="720" w:hanging="360"/>
      </w:pPr>
      <w:rPr>
        <w:rFonts w:ascii="Arial" w:hAnsi="Arial" w:hint="default"/>
      </w:rPr>
    </w:lvl>
    <w:lvl w:ilvl="1" w:tplc="FFC6E192" w:tentative="1">
      <w:start w:val="1"/>
      <w:numFmt w:val="bullet"/>
      <w:lvlText w:val="•"/>
      <w:lvlJc w:val="left"/>
      <w:pPr>
        <w:tabs>
          <w:tab w:val="num" w:pos="1440"/>
        </w:tabs>
        <w:ind w:left="1440" w:hanging="360"/>
      </w:pPr>
      <w:rPr>
        <w:rFonts w:ascii="Arial" w:hAnsi="Arial" w:hint="default"/>
      </w:rPr>
    </w:lvl>
    <w:lvl w:ilvl="2" w:tplc="42CAD244" w:tentative="1">
      <w:start w:val="1"/>
      <w:numFmt w:val="bullet"/>
      <w:lvlText w:val="•"/>
      <w:lvlJc w:val="left"/>
      <w:pPr>
        <w:tabs>
          <w:tab w:val="num" w:pos="2160"/>
        </w:tabs>
        <w:ind w:left="2160" w:hanging="360"/>
      </w:pPr>
      <w:rPr>
        <w:rFonts w:ascii="Arial" w:hAnsi="Arial" w:hint="default"/>
      </w:rPr>
    </w:lvl>
    <w:lvl w:ilvl="3" w:tplc="11069824" w:tentative="1">
      <w:start w:val="1"/>
      <w:numFmt w:val="bullet"/>
      <w:lvlText w:val="•"/>
      <w:lvlJc w:val="left"/>
      <w:pPr>
        <w:tabs>
          <w:tab w:val="num" w:pos="2880"/>
        </w:tabs>
        <w:ind w:left="2880" w:hanging="360"/>
      </w:pPr>
      <w:rPr>
        <w:rFonts w:ascii="Arial" w:hAnsi="Arial" w:hint="default"/>
      </w:rPr>
    </w:lvl>
    <w:lvl w:ilvl="4" w:tplc="01A2099A" w:tentative="1">
      <w:start w:val="1"/>
      <w:numFmt w:val="bullet"/>
      <w:lvlText w:val="•"/>
      <w:lvlJc w:val="left"/>
      <w:pPr>
        <w:tabs>
          <w:tab w:val="num" w:pos="3600"/>
        </w:tabs>
        <w:ind w:left="3600" w:hanging="360"/>
      </w:pPr>
      <w:rPr>
        <w:rFonts w:ascii="Arial" w:hAnsi="Arial" w:hint="default"/>
      </w:rPr>
    </w:lvl>
    <w:lvl w:ilvl="5" w:tplc="C0BCA0F2" w:tentative="1">
      <w:start w:val="1"/>
      <w:numFmt w:val="bullet"/>
      <w:lvlText w:val="•"/>
      <w:lvlJc w:val="left"/>
      <w:pPr>
        <w:tabs>
          <w:tab w:val="num" w:pos="4320"/>
        </w:tabs>
        <w:ind w:left="4320" w:hanging="360"/>
      </w:pPr>
      <w:rPr>
        <w:rFonts w:ascii="Arial" w:hAnsi="Arial" w:hint="default"/>
      </w:rPr>
    </w:lvl>
    <w:lvl w:ilvl="6" w:tplc="EED650CA" w:tentative="1">
      <w:start w:val="1"/>
      <w:numFmt w:val="bullet"/>
      <w:lvlText w:val="•"/>
      <w:lvlJc w:val="left"/>
      <w:pPr>
        <w:tabs>
          <w:tab w:val="num" w:pos="5040"/>
        </w:tabs>
        <w:ind w:left="5040" w:hanging="360"/>
      </w:pPr>
      <w:rPr>
        <w:rFonts w:ascii="Arial" w:hAnsi="Arial" w:hint="default"/>
      </w:rPr>
    </w:lvl>
    <w:lvl w:ilvl="7" w:tplc="C8EE0DA8" w:tentative="1">
      <w:start w:val="1"/>
      <w:numFmt w:val="bullet"/>
      <w:lvlText w:val="•"/>
      <w:lvlJc w:val="left"/>
      <w:pPr>
        <w:tabs>
          <w:tab w:val="num" w:pos="5760"/>
        </w:tabs>
        <w:ind w:left="5760" w:hanging="360"/>
      </w:pPr>
      <w:rPr>
        <w:rFonts w:ascii="Arial" w:hAnsi="Arial" w:hint="default"/>
      </w:rPr>
    </w:lvl>
    <w:lvl w:ilvl="8" w:tplc="6260744C" w:tentative="1">
      <w:start w:val="1"/>
      <w:numFmt w:val="bullet"/>
      <w:lvlText w:val="•"/>
      <w:lvlJc w:val="left"/>
      <w:pPr>
        <w:tabs>
          <w:tab w:val="num" w:pos="6480"/>
        </w:tabs>
        <w:ind w:left="6480" w:hanging="360"/>
      </w:pPr>
      <w:rPr>
        <w:rFonts w:ascii="Arial" w:hAnsi="Arial" w:hint="default"/>
      </w:rPr>
    </w:lvl>
  </w:abstractNum>
  <w:abstractNum w:abstractNumId="4">
    <w:nsid w:val="087F2370"/>
    <w:multiLevelType w:val="hybridMultilevel"/>
    <w:tmpl w:val="33BAD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BCD5C2C"/>
    <w:multiLevelType w:val="hybridMultilevel"/>
    <w:tmpl w:val="9056E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CDD28C1"/>
    <w:multiLevelType w:val="hybridMultilevel"/>
    <w:tmpl w:val="714872D4"/>
    <w:lvl w:ilvl="0" w:tplc="A5261300">
      <w:start w:val="1"/>
      <w:numFmt w:val="bullet"/>
      <w:lvlText w:val="•"/>
      <w:lvlJc w:val="left"/>
      <w:pPr>
        <w:tabs>
          <w:tab w:val="num" w:pos="720"/>
        </w:tabs>
        <w:ind w:left="720" w:hanging="360"/>
      </w:pPr>
      <w:rPr>
        <w:rFonts w:ascii="Arial" w:hAnsi="Arial" w:hint="default"/>
      </w:rPr>
    </w:lvl>
    <w:lvl w:ilvl="1" w:tplc="63F04C0A" w:tentative="1">
      <w:start w:val="1"/>
      <w:numFmt w:val="bullet"/>
      <w:lvlText w:val="•"/>
      <w:lvlJc w:val="left"/>
      <w:pPr>
        <w:tabs>
          <w:tab w:val="num" w:pos="1440"/>
        </w:tabs>
        <w:ind w:left="1440" w:hanging="360"/>
      </w:pPr>
      <w:rPr>
        <w:rFonts w:ascii="Arial" w:hAnsi="Arial" w:hint="default"/>
      </w:rPr>
    </w:lvl>
    <w:lvl w:ilvl="2" w:tplc="8AD0E0D6" w:tentative="1">
      <w:start w:val="1"/>
      <w:numFmt w:val="bullet"/>
      <w:lvlText w:val="•"/>
      <w:lvlJc w:val="left"/>
      <w:pPr>
        <w:tabs>
          <w:tab w:val="num" w:pos="2160"/>
        </w:tabs>
        <w:ind w:left="2160" w:hanging="360"/>
      </w:pPr>
      <w:rPr>
        <w:rFonts w:ascii="Arial" w:hAnsi="Arial" w:hint="default"/>
      </w:rPr>
    </w:lvl>
    <w:lvl w:ilvl="3" w:tplc="2FA2D03C" w:tentative="1">
      <w:start w:val="1"/>
      <w:numFmt w:val="bullet"/>
      <w:lvlText w:val="•"/>
      <w:lvlJc w:val="left"/>
      <w:pPr>
        <w:tabs>
          <w:tab w:val="num" w:pos="2880"/>
        </w:tabs>
        <w:ind w:left="2880" w:hanging="360"/>
      </w:pPr>
      <w:rPr>
        <w:rFonts w:ascii="Arial" w:hAnsi="Arial" w:hint="default"/>
      </w:rPr>
    </w:lvl>
    <w:lvl w:ilvl="4" w:tplc="4B788986" w:tentative="1">
      <w:start w:val="1"/>
      <w:numFmt w:val="bullet"/>
      <w:lvlText w:val="•"/>
      <w:lvlJc w:val="left"/>
      <w:pPr>
        <w:tabs>
          <w:tab w:val="num" w:pos="3600"/>
        </w:tabs>
        <w:ind w:left="3600" w:hanging="360"/>
      </w:pPr>
      <w:rPr>
        <w:rFonts w:ascii="Arial" w:hAnsi="Arial" w:hint="default"/>
      </w:rPr>
    </w:lvl>
    <w:lvl w:ilvl="5" w:tplc="47FACF08" w:tentative="1">
      <w:start w:val="1"/>
      <w:numFmt w:val="bullet"/>
      <w:lvlText w:val="•"/>
      <w:lvlJc w:val="left"/>
      <w:pPr>
        <w:tabs>
          <w:tab w:val="num" w:pos="4320"/>
        </w:tabs>
        <w:ind w:left="4320" w:hanging="360"/>
      </w:pPr>
      <w:rPr>
        <w:rFonts w:ascii="Arial" w:hAnsi="Arial" w:hint="default"/>
      </w:rPr>
    </w:lvl>
    <w:lvl w:ilvl="6" w:tplc="F79827EC" w:tentative="1">
      <w:start w:val="1"/>
      <w:numFmt w:val="bullet"/>
      <w:lvlText w:val="•"/>
      <w:lvlJc w:val="left"/>
      <w:pPr>
        <w:tabs>
          <w:tab w:val="num" w:pos="5040"/>
        </w:tabs>
        <w:ind w:left="5040" w:hanging="360"/>
      </w:pPr>
      <w:rPr>
        <w:rFonts w:ascii="Arial" w:hAnsi="Arial" w:hint="default"/>
      </w:rPr>
    </w:lvl>
    <w:lvl w:ilvl="7" w:tplc="EF7CF854" w:tentative="1">
      <w:start w:val="1"/>
      <w:numFmt w:val="bullet"/>
      <w:lvlText w:val="•"/>
      <w:lvlJc w:val="left"/>
      <w:pPr>
        <w:tabs>
          <w:tab w:val="num" w:pos="5760"/>
        </w:tabs>
        <w:ind w:left="5760" w:hanging="360"/>
      </w:pPr>
      <w:rPr>
        <w:rFonts w:ascii="Arial" w:hAnsi="Arial" w:hint="default"/>
      </w:rPr>
    </w:lvl>
    <w:lvl w:ilvl="8" w:tplc="6F92B2DE" w:tentative="1">
      <w:start w:val="1"/>
      <w:numFmt w:val="bullet"/>
      <w:lvlText w:val="•"/>
      <w:lvlJc w:val="left"/>
      <w:pPr>
        <w:tabs>
          <w:tab w:val="num" w:pos="6480"/>
        </w:tabs>
        <w:ind w:left="6480" w:hanging="360"/>
      </w:pPr>
      <w:rPr>
        <w:rFonts w:ascii="Arial" w:hAnsi="Arial" w:hint="default"/>
      </w:rPr>
    </w:lvl>
  </w:abstractNum>
  <w:abstractNum w:abstractNumId="7">
    <w:nsid w:val="0D9E0F2A"/>
    <w:multiLevelType w:val="hybridMultilevel"/>
    <w:tmpl w:val="35CA12C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5767C83"/>
    <w:multiLevelType w:val="hybridMultilevel"/>
    <w:tmpl w:val="1B447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61E3B56"/>
    <w:multiLevelType w:val="hybridMultilevel"/>
    <w:tmpl w:val="2F1C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6530C8"/>
    <w:multiLevelType w:val="hybridMultilevel"/>
    <w:tmpl w:val="CC766644"/>
    <w:lvl w:ilvl="0" w:tplc="F7B0C720">
      <w:start w:val="1"/>
      <w:numFmt w:val="decimal"/>
      <w:lvlText w:val="%1)"/>
      <w:lvlJc w:val="left"/>
      <w:pPr>
        <w:ind w:left="720" w:hanging="360"/>
      </w:pPr>
      <w:rPr>
        <w:rFonts w:ascii="Verdana" w:hAnsi="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9F16105"/>
    <w:multiLevelType w:val="hybridMultilevel"/>
    <w:tmpl w:val="E7D0AC44"/>
    <w:lvl w:ilvl="0" w:tplc="DB2E2DB8">
      <w:numFmt w:val="bullet"/>
      <w:lvlText w:val="•"/>
      <w:lvlJc w:val="left"/>
      <w:pPr>
        <w:ind w:left="705" w:hanging="705"/>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1ABA1688"/>
    <w:multiLevelType w:val="hybridMultilevel"/>
    <w:tmpl w:val="AA261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202C8B"/>
    <w:multiLevelType w:val="hybridMultilevel"/>
    <w:tmpl w:val="F328F3BA"/>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4">
    <w:nsid w:val="1DB552A3"/>
    <w:multiLevelType w:val="multilevel"/>
    <w:tmpl w:val="1116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45A55"/>
    <w:multiLevelType w:val="hybridMultilevel"/>
    <w:tmpl w:val="54B2B38C"/>
    <w:lvl w:ilvl="0" w:tplc="82CA09AE">
      <w:start w:val="1"/>
      <w:numFmt w:val="bullet"/>
      <w:lvlText w:val="•"/>
      <w:lvlJc w:val="left"/>
      <w:pPr>
        <w:tabs>
          <w:tab w:val="num" w:pos="720"/>
        </w:tabs>
        <w:ind w:left="720" w:hanging="360"/>
      </w:pPr>
      <w:rPr>
        <w:rFonts w:ascii="Arial" w:hAnsi="Arial" w:hint="default"/>
      </w:rPr>
    </w:lvl>
    <w:lvl w:ilvl="1" w:tplc="DBD66242" w:tentative="1">
      <w:start w:val="1"/>
      <w:numFmt w:val="bullet"/>
      <w:lvlText w:val="•"/>
      <w:lvlJc w:val="left"/>
      <w:pPr>
        <w:tabs>
          <w:tab w:val="num" w:pos="1440"/>
        </w:tabs>
        <w:ind w:left="1440" w:hanging="360"/>
      </w:pPr>
      <w:rPr>
        <w:rFonts w:ascii="Arial" w:hAnsi="Arial" w:hint="default"/>
      </w:rPr>
    </w:lvl>
    <w:lvl w:ilvl="2" w:tplc="04A44A4A" w:tentative="1">
      <w:start w:val="1"/>
      <w:numFmt w:val="bullet"/>
      <w:lvlText w:val="•"/>
      <w:lvlJc w:val="left"/>
      <w:pPr>
        <w:tabs>
          <w:tab w:val="num" w:pos="2160"/>
        </w:tabs>
        <w:ind w:left="2160" w:hanging="360"/>
      </w:pPr>
      <w:rPr>
        <w:rFonts w:ascii="Arial" w:hAnsi="Arial" w:hint="default"/>
      </w:rPr>
    </w:lvl>
    <w:lvl w:ilvl="3" w:tplc="848EAF8C" w:tentative="1">
      <w:start w:val="1"/>
      <w:numFmt w:val="bullet"/>
      <w:lvlText w:val="•"/>
      <w:lvlJc w:val="left"/>
      <w:pPr>
        <w:tabs>
          <w:tab w:val="num" w:pos="2880"/>
        </w:tabs>
        <w:ind w:left="2880" w:hanging="360"/>
      </w:pPr>
      <w:rPr>
        <w:rFonts w:ascii="Arial" w:hAnsi="Arial" w:hint="default"/>
      </w:rPr>
    </w:lvl>
    <w:lvl w:ilvl="4" w:tplc="35D6CB9A" w:tentative="1">
      <w:start w:val="1"/>
      <w:numFmt w:val="bullet"/>
      <w:lvlText w:val="•"/>
      <w:lvlJc w:val="left"/>
      <w:pPr>
        <w:tabs>
          <w:tab w:val="num" w:pos="3600"/>
        </w:tabs>
        <w:ind w:left="3600" w:hanging="360"/>
      </w:pPr>
      <w:rPr>
        <w:rFonts w:ascii="Arial" w:hAnsi="Arial" w:hint="default"/>
      </w:rPr>
    </w:lvl>
    <w:lvl w:ilvl="5" w:tplc="4C6E71E4" w:tentative="1">
      <w:start w:val="1"/>
      <w:numFmt w:val="bullet"/>
      <w:lvlText w:val="•"/>
      <w:lvlJc w:val="left"/>
      <w:pPr>
        <w:tabs>
          <w:tab w:val="num" w:pos="4320"/>
        </w:tabs>
        <w:ind w:left="4320" w:hanging="360"/>
      </w:pPr>
      <w:rPr>
        <w:rFonts w:ascii="Arial" w:hAnsi="Arial" w:hint="default"/>
      </w:rPr>
    </w:lvl>
    <w:lvl w:ilvl="6" w:tplc="A5564030" w:tentative="1">
      <w:start w:val="1"/>
      <w:numFmt w:val="bullet"/>
      <w:lvlText w:val="•"/>
      <w:lvlJc w:val="left"/>
      <w:pPr>
        <w:tabs>
          <w:tab w:val="num" w:pos="5040"/>
        </w:tabs>
        <w:ind w:left="5040" w:hanging="360"/>
      </w:pPr>
      <w:rPr>
        <w:rFonts w:ascii="Arial" w:hAnsi="Arial" w:hint="default"/>
      </w:rPr>
    </w:lvl>
    <w:lvl w:ilvl="7" w:tplc="F59C219E" w:tentative="1">
      <w:start w:val="1"/>
      <w:numFmt w:val="bullet"/>
      <w:lvlText w:val="•"/>
      <w:lvlJc w:val="left"/>
      <w:pPr>
        <w:tabs>
          <w:tab w:val="num" w:pos="5760"/>
        </w:tabs>
        <w:ind w:left="5760" w:hanging="360"/>
      </w:pPr>
      <w:rPr>
        <w:rFonts w:ascii="Arial" w:hAnsi="Arial" w:hint="default"/>
      </w:rPr>
    </w:lvl>
    <w:lvl w:ilvl="8" w:tplc="1B3EA280" w:tentative="1">
      <w:start w:val="1"/>
      <w:numFmt w:val="bullet"/>
      <w:lvlText w:val="•"/>
      <w:lvlJc w:val="left"/>
      <w:pPr>
        <w:tabs>
          <w:tab w:val="num" w:pos="6480"/>
        </w:tabs>
        <w:ind w:left="6480" w:hanging="360"/>
      </w:pPr>
      <w:rPr>
        <w:rFonts w:ascii="Arial" w:hAnsi="Arial" w:hint="default"/>
      </w:rPr>
    </w:lvl>
  </w:abstractNum>
  <w:abstractNum w:abstractNumId="16">
    <w:nsid w:val="1EC34A9F"/>
    <w:multiLevelType w:val="hybridMultilevel"/>
    <w:tmpl w:val="C30E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14D3B6F"/>
    <w:multiLevelType w:val="hybridMultilevel"/>
    <w:tmpl w:val="7F44CE9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8">
    <w:nsid w:val="2AC57136"/>
    <w:multiLevelType w:val="hybridMultilevel"/>
    <w:tmpl w:val="21CE6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B4A71AB"/>
    <w:multiLevelType w:val="hybridMultilevel"/>
    <w:tmpl w:val="F0AA6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DAA14F1"/>
    <w:multiLevelType w:val="hybridMultilevel"/>
    <w:tmpl w:val="1A6CFB58"/>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21">
    <w:nsid w:val="312A52D2"/>
    <w:multiLevelType w:val="hybridMultilevel"/>
    <w:tmpl w:val="05F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312472"/>
    <w:multiLevelType w:val="hybridMultilevel"/>
    <w:tmpl w:val="A1549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06E014C"/>
    <w:multiLevelType w:val="hybridMultilevel"/>
    <w:tmpl w:val="D4E28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44E2ADE"/>
    <w:multiLevelType w:val="hybridMultilevel"/>
    <w:tmpl w:val="5E8C9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4616D66"/>
    <w:multiLevelType w:val="hybridMultilevel"/>
    <w:tmpl w:val="58EA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7926C32"/>
    <w:multiLevelType w:val="hybridMultilevel"/>
    <w:tmpl w:val="14C2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D2556EA"/>
    <w:multiLevelType w:val="hybridMultilevel"/>
    <w:tmpl w:val="20386FAC"/>
    <w:lvl w:ilvl="0" w:tplc="A5261300">
      <w:start w:val="1"/>
      <w:numFmt w:val="bullet"/>
      <w:lvlText w:val="•"/>
      <w:lvlJc w:val="left"/>
      <w:pPr>
        <w:ind w:left="720" w:hanging="360"/>
      </w:pPr>
      <w:rPr>
        <w:rFonts w:ascii="Arial" w:hAnsi="Arial" w:hint="default"/>
      </w:rPr>
    </w:lvl>
    <w:lvl w:ilvl="1" w:tplc="A07A04FE">
      <w:numFmt w:val="bullet"/>
      <w:lvlText w:val="-"/>
      <w:lvlJc w:val="left"/>
      <w:pPr>
        <w:ind w:left="1440" w:hanging="360"/>
      </w:pPr>
      <w:rPr>
        <w:rFonts w:ascii="Verdana" w:eastAsia="Times New Roman" w:hAnsi="Verdana" w:cs="Arial"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643B77"/>
    <w:multiLevelType w:val="hybridMultilevel"/>
    <w:tmpl w:val="FA32DFDC"/>
    <w:lvl w:ilvl="0" w:tplc="BD08683C">
      <w:start w:val="1"/>
      <w:numFmt w:val="bullet"/>
      <w:lvlText w:val="•"/>
      <w:lvlJc w:val="left"/>
      <w:pPr>
        <w:tabs>
          <w:tab w:val="num" w:pos="360"/>
        </w:tabs>
        <w:ind w:left="360" w:hanging="360"/>
      </w:pPr>
      <w:rPr>
        <w:rFonts w:ascii="Arial" w:hAnsi="Arial" w:hint="default"/>
      </w:rPr>
    </w:lvl>
    <w:lvl w:ilvl="1" w:tplc="2ACC438E" w:tentative="1">
      <w:start w:val="1"/>
      <w:numFmt w:val="bullet"/>
      <w:lvlText w:val="•"/>
      <w:lvlJc w:val="left"/>
      <w:pPr>
        <w:tabs>
          <w:tab w:val="num" w:pos="1080"/>
        </w:tabs>
        <w:ind w:left="1080" w:hanging="360"/>
      </w:pPr>
      <w:rPr>
        <w:rFonts w:ascii="Arial" w:hAnsi="Arial" w:hint="default"/>
      </w:rPr>
    </w:lvl>
    <w:lvl w:ilvl="2" w:tplc="11E83532" w:tentative="1">
      <w:start w:val="1"/>
      <w:numFmt w:val="bullet"/>
      <w:lvlText w:val="•"/>
      <w:lvlJc w:val="left"/>
      <w:pPr>
        <w:tabs>
          <w:tab w:val="num" w:pos="1800"/>
        </w:tabs>
        <w:ind w:left="1800" w:hanging="360"/>
      </w:pPr>
      <w:rPr>
        <w:rFonts w:ascii="Arial" w:hAnsi="Arial" w:hint="default"/>
      </w:rPr>
    </w:lvl>
    <w:lvl w:ilvl="3" w:tplc="30F0AD74" w:tentative="1">
      <w:start w:val="1"/>
      <w:numFmt w:val="bullet"/>
      <w:lvlText w:val="•"/>
      <w:lvlJc w:val="left"/>
      <w:pPr>
        <w:tabs>
          <w:tab w:val="num" w:pos="2520"/>
        </w:tabs>
        <w:ind w:left="2520" w:hanging="360"/>
      </w:pPr>
      <w:rPr>
        <w:rFonts w:ascii="Arial" w:hAnsi="Arial" w:hint="default"/>
      </w:rPr>
    </w:lvl>
    <w:lvl w:ilvl="4" w:tplc="CEFA0308" w:tentative="1">
      <w:start w:val="1"/>
      <w:numFmt w:val="bullet"/>
      <w:lvlText w:val="•"/>
      <w:lvlJc w:val="left"/>
      <w:pPr>
        <w:tabs>
          <w:tab w:val="num" w:pos="3240"/>
        </w:tabs>
        <w:ind w:left="3240" w:hanging="360"/>
      </w:pPr>
      <w:rPr>
        <w:rFonts w:ascii="Arial" w:hAnsi="Arial" w:hint="default"/>
      </w:rPr>
    </w:lvl>
    <w:lvl w:ilvl="5" w:tplc="88C42716" w:tentative="1">
      <w:start w:val="1"/>
      <w:numFmt w:val="bullet"/>
      <w:lvlText w:val="•"/>
      <w:lvlJc w:val="left"/>
      <w:pPr>
        <w:tabs>
          <w:tab w:val="num" w:pos="3960"/>
        </w:tabs>
        <w:ind w:left="3960" w:hanging="360"/>
      </w:pPr>
      <w:rPr>
        <w:rFonts w:ascii="Arial" w:hAnsi="Arial" w:hint="default"/>
      </w:rPr>
    </w:lvl>
    <w:lvl w:ilvl="6" w:tplc="D02A5DBE" w:tentative="1">
      <w:start w:val="1"/>
      <w:numFmt w:val="bullet"/>
      <w:lvlText w:val="•"/>
      <w:lvlJc w:val="left"/>
      <w:pPr>
        <w:tabs>
          <w:tab w:val="num" w:pos="4680"/>
        </w:tabs>
        <w:ind w:left="4680" w:hanging="360"/>
      </w:pPr>
      <w:rPr>
        <w:rFonts w:ascii="Arial" w:hAnsi="Arial" w:hint="default"/>
      </w:rPr>
    </w:lvl>
    <w:lvl w:ilvl="7" w:tplc="D076E3C6" w:tentative="1">
      <w:start w:val="1"/>
      <w:numFmt w:val="bullet"/>
      <w:lvlText w:val="•"/>
      <w:lvlJc w:val="left"/>
      <w:pPr>
        <w:tabs>
          <w:tab w:val="num" w:pos="5400"/>
        </w:tabs>
        <w:ind w:left="5400" w:hanging="360"/>
      </w:pPr>
      <w:rPr>
        <w:rFonts w:ascii="Arial" w:hAnsi="Arial" w:hint="default"/>
      </w:rPr>
    </w:lvl>
    <w:lvl w:ilvl="8" w:tplc="BC14DED0" w:tentative="1">
      <w:start w:val="1"/>
      <w:numFmt w:val="bullet"/>
      <w:lvlText w:val="•"/>
      <w:lvlJc w:val="left"/>
      <w:pPr>
        <w:tabs>
          <w:tab w:val="num" w:pos="6120"/>
        </w:tabs>
        <w:ind w:left="6120" w:hanging="360"/>
      </w:pPr>
      <w:rPr>
        <w:rFonts w:ascii="Arial" w:hAnsi="Arial" w:hint="default"/>
      </w:rPr>
    </w:lvl>
  </w:abstractNum>
  <w:abstractNum w:abstractNumId="29">
    <w:nsid w:val="5422563F"/>
    <w:multiLevelType w:val="hybridMultilevel"/>
    <w:tmpl w:val="003094F8"/>
    <w:lvl w:ilvl="0" w:tplc="A5261300">
      <w:start w:val="1"/>
      <w:numFmt w:val="bullet"/>
      <w:lvlText w:val="•"/>
      <w:lvlJc w:val="left"/>
      <w:pPr>
        <w:ind w:left="788" w:hanging="360"/>
      </w:pPr>
      <w:rPr>
        <w:rFonts w:ascii="Arial" w:hAnsi="Aria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0">
    <w:nsid w:val="560431ED"/>
    <w:multiLevelType w:val="hybridMultilevel"/>
    <w:tmpl w:val="1220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426B63"/>
    <w:multiLevelType w:val="hybridMultilevel"/>
    <w:tmpl w:val="9D6A90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5AC344D1"/>
    <w:multiLevelType w:val="hybridMultilevel"/>
    <w:tmpl w:val="71AEB4B8"/>
    <w:lvl w:ilvl="0" w:tplc="6726961C">
      <w:start w:val="1"/>
      <w:numFmt w:val="bullet"/>
      <w:lvlText w:val="•"/>
      <w:lvlJc w:val="left"/>
      <w:pPr>
        <w:tabs>
          <w:tab w:val="num" w:pos="720"/>
        </w:tabs>
        <w:ind w:left="720" w:hanging="360"/>
      </w:pPr>
      <w:rPr>
        <w:rFonts w:ascii="Arial" w:hAnsi="Arial" w:hint="default"/>
      </w:rPr>
    </w:lvl>
    <w:lvl w:ilvl="1" w:tplc="5E044E58" w:tentative="1">
      <w:start w:val="1"/>
      <w:numFmt w:val="bullet"/>
      <w:lvlText w:val="•"/>
      <w:lvlJc w:val="left"/>
      <w:pPr>
        <w:tabs>
          <w:tab w:val="num" w:pos="1440"/>
        </w:tabs>
        <w:ind w:left="1440" w:hanging="360"/>
      </w:pPr>
      <w:rPr>
        <w:rFonts w:ascii="Arial" w:hAnsi="Arial" w:hint="default"/>
      </w:rPr>
    </w:lvl>
    <w:lvl w:ilvl="2" w:tplc="15140A0E" w:tentative="1">
      <w:start w:val="1"/>
      <w:numFmt w:val="bullet"/>
      <w:lvlText w:val="•"/>
      <w:lvlJc w:val="left"/>
      <w:pPr>
        <w:tabs>
          <w:tab w:val="num" w:pos="2160"/>
        </w:tabs>
        <w:ind w:left="2160" w:hanging="360"/>
      </w:pPr>
      <w:rPr>
        <w:rFonts w:ascii="Arial" w:hAnsi="Arial" w:hint="default"/>
      </w:rPr>
    </w:lvl>
    <w:lvl w:ilvl="3" w:tplc="2F5C4E4C" w:tentative="1">
      <w:start w:val="1"/>
      <w:numFmt w:val="bullet"/>
      <w:lvlText w:val="•"/>
      <w:lvlJc w:val="left"/>
      <w:pPr>
        <w:tabs>
          <w:tab w:val="num" w:pos="2880"/>
        </w:tabs>
        <w:ind w:left="2880" w:hanging="360"/>
      </w:pPr>
      <w:rPr>
        <w:rFonts w:ascii="Arial" w:hAnsi="Arial" w:hint="default"/>
      </w:rPr>
    </w:lvl>
    <w:lvl w:ilvl="4" w:tplc="49A80E70" w:tentative="1">
      <w:start w:val="1"/>
      <w:numFmt w:val="bullet"/>
      <w:lvlText w:val="•"/>
      <w:lvlJc w:val="left"/>
      <w:pPr>
        <w:tabs>
          <w:tab w:val="num" w:pos="3600"/>
        </w:tabs>
        <w:ind w:left="3600" w:hanging="360"/>
      </w:pPr>
      <w:rPr>
        <w:rFonts w:ascii="Arial" w:hAnsi="Arial" w:hint="default"/>
      </w:rPr>
    </w:lvl>
    <w:lvl w:ilvl="5" w:tplc="3A8A196A" w:tentative="1">
      <w:start w:val="1"/>
      <w:numFmt w:val="bullet"/>
      <w:lvlText w:val="•"/>
      <w:lvlJc w:val="left"/>
      <w:pPr>
        <w:tabs>
          <w:tab w:val="num" w:pos="4320"/>
        </w:tabs>
        <w:ind w:left="4320" w:hanging="360"/>
      </w:pPr>
      <w:rPr>
        <w:rFonts w:ascii="Arial" w:hAnsi="Arial" w:hint="default"/>
      </w:rPr>
    </w:lvl>
    <w:lvl w:ilvl="6" w:tplc="62502E9E" w:tentative="1">
      <w:start w:val="1"/>
      <w:numFmt w:val="bullet"/>
      <w:lvlText w:val="•"/>
      <w:lvlJc w:val="left"/>
      <w:pPr>
        <w:tabs>
          <w:tab w:val="num" w:pos="5040"/>
        </w:tabs>
        <w:ind w:left="5040" w:hanging="360"/>
      </w:pPr>
      <w:rPr>
        <w:rFonts w:ascii="Arial" w:hAnsi="Arial" w:hint="default"/>
      </w:rPr>
    </w:lvl>
    <w:lvl w:ilvl="7" w:tplc="BE68426C" w:tentative="1">
      <w:start w:val="1"/>
      <w:numFmt w:val="bullet"/>
      <w:lvlText w:val="•"/>
      <w:lvlJc w:val="left"/>
      <w:pPr>
        <w:tabs>
          <w:tab w:val="num" w:pos="5760"/>
        </w:tabs>
        <w:ind w:left="5760" w:hanging="360"/>
      </w:pPr>
      <w:rPr>
        <w:rFonts w:ascii="Arial" w:hAnsi="Arial" w:hint="default"/>
      </w:rPr>
    </w:lvl>
    <w:lvl w:ilvl="8" w:tplc="A0E01B56" w:tentative="1">
      <w:start w:val="1"/>
      <w:numFmt w:val="bullet"/>
      <w:lvlText w:val="•"/>
      <w:lvlJc w:val="left"/>
      <w:pPr>
        <w:tabs>
          <w:tab w:val="num" w:pos="6480"/>
        </w:tabs>
        <w:ind w:left="6480" w:hanging="360"/>
      </w:pPr>
      <w:rPr>
        <w:rFonts w:ascii="Arial" w:hAnsi="Arial" w:hint="default"/>
      </w:rPr>
    </w:lvl>
  </w:abstractNum>
  <w:abstractNum w:abstractNumId="33">
    <w:nsid w:val="633829CC"/>
    <w:multiLevelType w:val="hybridMultilevel"/>
    <w:tmpl w:val="59881FCA"/>
    <w:lvl w:ilvl="0" w:tplc="E1647728">
      <w:start w:val="1"/>
      <w:numFmt w:val="bullet"/>
      <w:lvlText w:val=""/>
      <w:lvlJc w:val="left"/>
      <w:pPr>
        <w:tabs>
          <w:tab w:val="num" w:pos="720"/>
        </w:tabs>
        <w:ind w:left="720" w:hanging="360"/>
      </w:pPr>
      <w:rPr>
        <w:rFonts w:ascii="Wingdings" w:hAnsi="Wingdings" w:hint="default"/>
      </w:rPr>
    </w:lvl>
    <w:lvl w:ilvl="1" w:tplc="D450BDF0">
      <w:start w:val="1741"/>
      <w:numFmt w:val="bullet"/>
      <w:lvlText w:val="●"/>
      <w:lvlJc w:val="left"/>
      <w:pPr>
        <w:tabs>
          <w:tab w:val="num" w:pos="1440"/>
        </w:tabs>
        <w:ind w:left="1440" w:hanging="360"/>
      </w:pPr>
      <w:rPr>
        <w:rFonts w:ascii="Verdana" w:hAnsi="Verdana" w:hint="default"/>
      </w:rPr>
    </w:lvl>
    <w:lvl w:ilvl="2" w:tplc="571EABA2" w:tentative="1">
      <w:start w:val="1"/>
      <w:numFmt w:val="bullet"/>
      <w:lvlText w:val=""/>
      <w:lvlJc w:val="left"/>
      <w:pPr>
        <w:tabs>
          <w:tab w:val="num" w:pos="2160"/>
        </w:tabs>
        <w:ind w:left="2160" w:hanging="360"/>
      </w:pPr>
      <w:rPr>
        <w:rFonts w:ascii="Wingdings" w:hAnsi="Wingdings" w:hint="default"/>
      </w:rPr>
    </w:lvl>
    <w:lvl w:ilvl="3" w:tplc="19AA0E92" w:tentative="1">
      <w:start w:val="1"/>
      <w:numFmt w:val="bullet"/>
      <w:lvlText w:val=""/>
      <w:lvlJc w:val="left"/>
      <w:pPr>
        <w:tabs>
          <w:tab w:val="num" w:pos="2880"/>
        </w:tabs>
        <w:ind w:left="2880" w:hanging="360"/>
      </w:pPr>
      <w:rPr>
        <w:rFonts w:ascii="Wingdings" w:hAnsi="Wingdings" w:hint="default"/>
      </w:rPr>
    </w:lvl>
    <w:lvl w:ilvl="4" w:tplc="50BCCC40" w:tentative="1">
      <w:start w:val="1"/>
      <w:numFmt w:val="bullet"/>
      <w:lvlText w:val=""/>
      <w:lvlJc w:val="left"/>
      <w:pPr>
        <w:tabs>
          <w:tab w:val="num" w:pos="3600"/>
        </w:tabs>
        <w:ind w:left="3600" w:hanging="360"/>
      </w:pPr>
      <w:rPr>
        <w:rFonts w:ascii="Wingdings" w:hAnsi="Wingdings" w:hint="default"/>
      </w:rPr>
    </w:lvl>
    <w:lvl w:ilvl="5" w:tplc="45F07684" w:tentative="1">
      <w:start w:val="1"/>
      <w:numFmt w:val="bullet"/>
      <w:lvlText w:val=""/>
      <w:lvlJc w:val="left"/>
      <w:pPr>
        <w:tabs>
          <w:tab w:val="num" w:pos="4320"/>
        </w:tabs>
        <w:ind w:left="4320" w:hanging="360"/>
      </w:pPr>
      <w:rPr>
        <w:rFonts w:ascii="Wingdings" w:hAnsi="Wingdings" w:hint="default"/>
      </w:rPr>
    </w:lvl>
    <w:lvl w:ilvl="6" w:tplc="085CFAEA" w:tentative="1">
      <w:start w:val="1"/>
      <w:numFmt w:val="bullet"/>
      <w:lvlText w:val=""/>
      <w:lvlJc w:val="left"/>
      <w:pPr>
        <w:tabs>
          <w:tab w:val="num" w:pos="5040"/>
        </w:tabs>
        <w:ind w:left="5040" w:hanging="360"/>
      </w:pPr>
      <w:rPr>
        <w:rFonts w:ascii="Wingdings" w:hAnsi="Wingdings" w:hint="default"/>
      </w:rPr>
    </w:lvl>
    <w:lvl w:ilvl="7" w:tplc="A3BE2EEA" w:tentative="1">
      <w:start w:val="1"/>
      <w:numFmt w:val="bullet"/>
      <w:lvlText w:val=""/>
      <w:lvlJc w:val="left"/>
      <w:pPr>
        <w:tabs>
          <w:tab w:val="num" w:pos="5760"/>
        </w:tabs>
        <w:ind w:left="5760" w:hanging="360"/>
      </w:pPr>
      <w:rPr>
        <w:rFonts w:ascii="Wingdings" w:hAnsi="Wingdings" w:hint="default"/>
      </w:rPr>
    </w:lvl>
    <w:lvl w:ilvl="8" w:tplc="31F4ACBA" w:tentative="1">
      <w:start w:val="1"/>
      <w:numFmt w:val="bullet"/>
      <w:lvlText w:val=""/>
      <w:lvlJc w:val="left"/>
      <w:pPr>
        <w:tabs>
          <w:tab w:val="num" w:pos="6480"/>
        </w:tabs>
        <w:ind w:left="6480" w:hanging="360"/>
      </w:pPr>
      <w:rPr>
        <w:rFonts w:ascii="Wingdings" w:hAnsi="Wingdings" w:hint="default"/>
      </w:rPr>
    </w:lvl>
  </w:abstractNum>
  <w:abstractNum w:abstractNumId="34">
    <w:nsid w:val="646418EC"/>
    <w:multiLevelType w:val="hybridMultilevel"/>
    <w:tmpl w:val="AAE4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03CB7"/>
    <w:multiLevelType w:val="hybridMultilevel"/>
    <w:tmpl w:val="FDE611A0"/>
    <w:lvl w:ilvl="0" w:tplc="6966CE2C">
      <w:start w:val="1"/>
      <w:numFmt w:val="bullet"/>
      <w:lvlText w:val="•"/>
      <w:lvlJc w:val="left"/>
      <w:pPr>
        <w:tabs>
          <w:tab w:val="num" w:pos="720"/>
        </w:tabs>
        <w:ind w:left="720" w:hanging="360"/>
      </w:pPr>
      <w:rPr>
        <w:rFonts w:ascii="Arial" w:hAnsi="Arial" w:hint="default"/>
      </w:rPr>
    </w:lvl>
    <w:lvl w:ilvl="1" w:tplc="F5EE542A" w:tentative="1">
      <w:start w:val="1"/>
      <w:numFmt w:val="bullet"/>
      <w:lvlText w:val="•"/>
      <w:lvlJc w:val="left"/>
      <w:pPr>
        <w:tabs>
          <w:tab w:val="num" w:pos="1440"/>
        </w:tabs>
        <w:ind w:left="1440" w:hanging="360"/>
      </w:pPr>
      <w:rPr>
        <w:rFonts w:ascii="Arial" w:hAnsi="Arial" w:hint="default"/>
      </w:rPr>
    </w:lvl>
    <w:lvl w:ilvl="2" w:tplc="3F807226" w:tentative="1">
      <w:start w:val="1"/>
      <w:numFmt w:val="bullet"/>
      <w:lvlText w:val="•"/>
      <w:lvlJc w:val="left"/>
      <w:pPr>
        <w:tabs>
          <w:tab w:val="num" w:pos="2160"/>
        </w:tabs>
        <w:ind w:left="2160" w:hanging="360"/>
      </w:pPr>
      <w:rPr>
        <w:rFonts w:ascii="Arial" w:hAnsi="Arial" w:hint="default"/>
      </w:rPr>
    </w:lvl>
    <w:lvl w:ilvl="3" w:tplc="8F2AC7EC" w:tentative="1">
      <w:start w:val="1"/>
      <w:numFmt w:val="bullet"/>
      <w:lvlText w:val="•"/>
      <w:lvlJc w:val="left"/>
      <w:pPr>
        <w:tabs>
          <w:tab w:val="num" w:pos="2880"/>
        </w:tabs>
        <w:ind w:left="2880" w:hanging="360"/>
      </w:pPr>
      <w:rPr>
        <w:rFonts w:ascii="Arial" w:hAnsi="Arial" w:hint="default"/>
      </w:rPr>
    </w:lvl>
    <w:lvl w:ilvl="4" w:tplc="28001230" w:tentative="1">
      <w:start w:val="1"/>
      <w:numFmt w:val="bullet"/>
      <w:lvlText w:val="•"/>
      <w:lvlJc w:val="left"/>
      <w:pPr>
        <w:tabs>
          <w:tab w:val="num" w:pos="3600"/>
        </w:tabs>
        <w:ind w:left="3600" w:hanging="360"/>
      </w:pPr>
      <w:rPr>
        <w:rFonts w:ascii="Arial" w:hAnsi="Arial" w:hint="default"/>
      </w:rPr>
    </w:lvl>
    <w:lvl w:ilvl="5" w:tplc="06A66134" w:tentative="1">
      <w:start w:val="1"/>
      <w:numFmt w:val="bullet"/>
      <w:lvlText w:val="•"/>
      <w:lvlJc w:val="left"/>
      <w:pPr>
        <w:tabs>
          <w:tab w:val="num" w:pos="4320"/>
        </w:tabs>
        <w:ind w:left="4320" w:hanging="360"/>
      </w:pPr>
      <w:rPr>
        <w:rFonts w:ascii="Arial" w:hAnsi="Arial" w:hint="default"/>
      </w:rPr>
    </w:lvl>
    <w:lvl w:ilvl="6" w:tplc="6A28DB1C" w:tentative="1">
      <w:start w:val="1"/>
      <w:numFmt w:val="bullet"/>
      <w:lvlText w:val="•"/>
      <w:lvlJc w:val="left"/>
      <w:pPr>
        <w:tabs>
          <w:tab w:val="num" w:pos="5040"/>
        </w:tabs>
        <w:ind w:left="5040" w:hanging="360"/>
      </w:pPr>
      <w:rPr>
        <w:rFonts w:ascii="Arial" w:hAnsi="Arial" w:hint="default"/>
      </w:rPr>
    </w:lvl>
    <w:lvl w:ilvl="7" w:tplc="83B415A2" w:tentative="1">
      <w:start w:val="1"/>
      <w:numFmt w:val="bullet"/>
      <w:lvlText w:val="•"/>
      <w:lvlJc w:val="left"/>
      <w:pPr>
        <w:tabs>
          <w:tab w:val="num" w:pos="5760"/>
        </w:tabs>
        <w:ind w:left="5760" w:hanging="360"/>
      </w:pPr>
      <w:rPr>
        <w:rFonts w:ascii="Arial" w:hAnsi="Arial" w:hint="default"/>
      </w:rPr>
    </w:lvl>
    <w:lvl w:ilvl="8" w:tplc="6632F484" w:tentative="1">
      <w:start w:val="1"/>
      <w:numFmt w:val="bullet"/>
      <w:lvlText w:val="•"/>
      <w:lvlJc w:val="left"/>
      <w:pPr>
        <w:tabs>
          <w:tab w:val="num" w:pos="6480"/>
        </w:tabs>
        <w:ind w:left="6480" w:hanging="360"/>
      </w:pPr>
      <w:rPr>
        <w:rFonts w:ascii="Arial" w:hAnsi="Arial" w:hint="default"/>
      </w:rPr>
    </w:lvl>
  </w:abstractNum>
  <w:abstractNum w:abstractNumId="36">
    <w:nsid w:val="6A3F4526"/>
    <w:multiLevelType w:val="hybridMultilevel"/>
    <w:tmpl w:val="293C6056"/>
    <w:lvl w:ilvl="0" w:tplc="3E940134">
      <w:start w:val="1"/>
      <w:numFmt w:val="bullet"/>
      <w:lvlText w:val="•"/>
      <w:lvlJc w:val="left"/>
      <w:pPr>
        <w:tabs>
          <w:tab w:val="num" w:pos="720"/>
        </w:tabs>
        <w:ind w:left="720" w:hanging="360"/>
      </w:pPr>
      <w:rPr>
        <w:rFonts w:ascii="Arial" w:hAnsi="Arial" w:hint="default"/>
      </w:rPr>
    </w:lvl>
    <w:lvl w:ilvl="1" w:tplc="931AEBA6">
      <w:start w:val="1308"/>
      <w:numFmt w:val="bullet"/>
      <w:lvlText w:val="-"/>
      <w:lvlJc w:val="left"/>
      <w:pPr>
        <w:tabs>
          <w:tab w:val="num" w:pos="1440"/>
        </w:tabs>
        <w:ind w:left="1440" w:hanging="360"/>
      </w:pPr>
      <w:rPr>
        <w:rFonts w:ascii="Times New Roman" w:hAnsi="Times New Roman" w:hint="default"/>
      </w:rPr>
    </w:lvl>
    <w:lvl w:ilvl="2" w:tplc="C6844D54" w:tentative="1">
      <w:start w:val="1"/>
      <w:numFmt w:val="bullet"/>
      <w:lvlText w:val="•"/>
      <w:lvlJc w:val="left"/>
      <w:pPr>
        <w:tabs>
          <w:tab w:val="num" w:pos="2160"/>
        </w:tabs>
        <w:ind w:left="2160" w:hanging="360"/>
      </w:pPr>
      <w:rPr>
        <w:rFonts w:ascii="Arial" w:hAnsi="Arial" w:hint="default"/>
      </w:rPr>
    </w:lvl>
    <w:lvl w:ilvl="3" w:tplc="0A026E38" w:tentative="1">
      <w:start w:val="1"/>
      <w:numFmt w:val="bullet"/>
      <w:lvlText w:val="•"/>
      <w:lvlJc w:val="left"/>
      <w:pPr>
        <w:tabs>
          <w:tab w:val="num" w:pos="2880"/>
        </w:tabs>
        <w:ind w:left="2880" w:hanging="360"/>
      </w:pPr>
      <w:rPr>
        <w:rFonts w:ascii="Arial" w:hAnsi="Arial" w:hint="default"/>
      </w:rPr>
    </w:lvl>
    <w:lvl w:ilvl="4" w:tplc="B4CC6934" w:tentative="1">
      <w:start w:val="1"/>
      <w:numFmt w:val="bullet"/>
      <w:lvlText w:val="•"/>
      <w:lvlJc w:val="left"/>
      <w:pPr>
        <w:tabs>
          <w:tab w:val="num" w:pos="3600"/>
        </w:tabs>
        <w:ind w:left="3600" w:hanging="360"/>
      </w:pPr>
      <w:rPr>
        <w:rFonts w:ascii="Arial" w:hAnsi="Arial" w:hint="default"/>
      </w:rPr>
    </w:lvl>
    <w:lvl w:ilvl="5" w:tplc="641878C4" w:tentative="1">
      <w:start w:val="1"/>
      <w:numFmt w:val="bullet"/>
      <w:lvlText w:val="•"/>
      <w:lvlJc w:val="left"/>
      <w:pPr>
        <w:tabs>
          <w:tab w:val="num" w:pos="4320"/>
        </w:tabs>
        <w:ind w:left="4320" w:hanging="360"/>
      </w:pPr>
      <w:rPr>
        <w:rFonts w:ascii="Arial" w:hAnsi="Arial" w:hint="default"/>
      </w:rPr>
    </w:lvl>
    <w:lvl w:ilvl="6" w:tplc="830AC08C" w:tentative="1">
      <w:start w:val="1"/>
      <w:numFmt w:val="bullet"/>
      <w:lvlText w:val="•"/>
      <w:lvlJc w:val="left"/>
      <w:pPr>
        <w:tabs>
          <w:tab w:val="num" w:pos="5040"/>
        </w:tabs>
        <w:ind w:left="5040" w:hanging="360"/>
      </w:pPr>
      <w:rPr>
        <w:rFonts w:ascii="Arial" w:hAnsi="Arial" w:hint="default"/>
      </w:rPr>
    </w:lvl>
    <w:lvl w:ilvl="7" w:tplc="4246F0F6" w:tentative="1">
      <w:start w:val="1"/>
      <w:numFmt w:val="bullet"/>
      <w:lvlText w:val="•"/>
      <w:lvlJc w:val="left"/>
      <w:pPr>
        <w:tabs>
          <w:tab w:val="num" w:pos="5760"/>
        </w:tabs>
        <w:ind w:left="5760" w:hanging="360"/>
      </w:pPr>
      <w:rPr>
        <w:rFonts w:ascii="Arial" w:hAnsi="Arial" w:hint="default"/>
      </w:rPr>
    </w:lvl>
    <w:lvl w:ilvl="8" w:tplc="CE728E84" w:tentative="1">
      <w:start w:val="1"/>
      <w:numFmt w:val="bullet"/>
      <w:lvlText w:val="•"/>
      <w:lvlJc w:val="left"/>
      <w:pPr>
        <w:tabs>
          <w:tab w:val="num" w:pos="6480"/>
        </w:tabs>
        <w:ind w:left="6480" w:hanging="360"/>
      </w:pPr>
      <w:rPr>
        <w:rFonts w:ascii="Arial" w:hAnsi="Arial" w:hint="default"/>
      </w:rPr>
    </w:lvl>
  </w:abstractNum>
  <w:abstractNum w:abstractNumId="37">
    <w:nsid w:val="6ADC4E6C"/>
    <w:multiLevelType w:val="hybridMultilevel"/>
    <w:tmpl w:val="B7A2726A"/>
    <w:lvl w:ilvl="0" w:tplc="A5261300">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C327B4"/>
    <w:multiLevelType w:val="hybridMultilevel"/>
    <w:tmpl w:val="D9B811EC"/>
    <w:lvl w:ilvl="0" w:tplc="C8FE33B6">
      <w:start w:val="1"/>
      <w:numFmt w:val="bullet"/>
      <w:lvlText w:val="•"/>
      <w:lvlJc w:val="left"/>
      <w:pPr>
        <w:tabs>
          <w:tab w:val="num" w:pos="720"/>
        </w:tabs>
        <w:ind w:left="720" w:hanging="360"/>
      </w:pPr>
      <w:rPr>
        <w:rFonts w:ascii="Arial" w:hAnsi="Arial" w:hint="default"/>
      </w:rPr>
    </w:lvl>
    <w:lvl w:ilvl="1" w:tplc="58AC4984" w:tentative="1">
      <w:start w:val="1"/>
      <w:numFmt w:val="bullet"/>
      <w:lvlText w:val="•"/>
      <w:lvlJc w:val="left"/>
      <w:pPr>
        <w:tabs>
          <w:tab w:val="num" w:pos="1440"/>
        </w:tabs>
        <w:ind w:left="1440" w:hanging="360"/>
      </w:pPr>
      <w:rPr>
        <w:rFonts w:ascii="Arial" w:hAnsi="Arial" w:hint="default"/>
      </w:rPr>
    </w:lvl>
    <w:lvl w:ilvl="2" w:tplc="AA9A49A8" w:tentative="1">
      <w:start w:val="1"/>
      <w:numFmt w:val="bullet"/>
      <w:lvlText w:val="•"/>
      <w:lvlJc w:val="left"/>
      <w:pPr>
        <w:tabs>
          <w:tab w:val="num" w:pos="2160"/>
        </w:tabs>
        <w:ind w:left="2160" w:hanging="360"/>
      </w:pPr>
      <w:rPr>
        <w:rFonts w:ascii="Arial" w:hAnsi="Arial" w:hint="default"/>
      </w:rPr>
    </w:lvl>
    <w:lvl w:ilvl="3" w:tplc="20CC7C78" w:tentative="1">
      <w:start w:val="1"/>
      <w:numFmt w:val="bullet"/>
      <w:lvlText w:val="•"/>
      <w:lvlJc w:val="left"/>
      <w:pPr>
        <w:tabs>
          <w:tab w:val="num" w:pos="2880"/>
        </w:tabs>
        <w:ind w:left="2880" w:hanging="360"/>
      </w:pPr>
      <w:rPr>
        <w:rFonts w:ascii="Arial" w:hAnsi="Arial" w:hint="default"/>
      </w:rPr>
    </w:lvl>
    <w:lvl w:ilvl="4" w:tplc="783CFEEA" w:tentative="1">
      <w:start w:val="1"/>
      <w:numFmt w:val="bullet"/>
      <w:lvlText w:val="•"/>
      <w:lvlJc w:val="left"/>
      <w:pPr>
        <w:tabs>
          <w:tab w:val="num" w:pos="3600"/>
        </w:tabs>
        <w:ind w:left="3600" w:hanging="360"/>
      </w:pPr>
      <w:rPr>
        <w:rFonts w:ascii="Arial" w:hAnsi="Arial" w:hint="default"/>
      </w:rPr>
    </w:lvl>
    <w:lvl w:ilvl="5" w:tplc="067E8002" w:tentative="1">
      <w:start w:val="1"/>
      <w:numFmt w:val="bullet"/>
      <w:lvlText w:val="•"/>
      <w:lvlJc w:val="left"/>
      <w:pPr>
        <w:tabs>
          <w:tab w:val="num" w:pos="4320"/>
        </w:tabs>
        <w:ind w:left="4320" w:hanging="360"/>
      </w:pPr>
      <w:rPr>
        <w:rFonts w:ascii="Arial" w:hAnsi="Arial" w:hint="default"/>
      </w:rPr>
    </w:lvl>
    <w:lvl w:ilvl="6" w:tplc="63F63468" w:tentative="1">
      <w:start w:val="1"/>
      <w:numFmt w:val="bullet"/>
      <w:lvlText w:val="•"/>
      <w:lvlJc w:val="left"/>
      <w:pPr>
        <w:tabs>
          <w:tab w:val="num" w:pos="5040"/>
        </w:tabs>
        <w:ind w:left="5040" w:hanging="360"/>
      </w:pPr>
      <w:rPr>
        <w:rFonts w:ascii="Arial" w:hAnsi="Arial" w:hint="default"/>
      </w:rPr>
    </w:lvl>
    <w:lvl w:ilvl="7" w:tplc="C98A5DAC" w:tentative="1">
      <w:start w:val="1"/>
      <w:numFmt w:val="bullet"/>
      <w:lvlText w:val="•"/>
      <w:lvlJc w:val="left"/>
      <w:pPr>
        <w:tabs>
          <w:tab w:val="num" w:pos="5760"/>
        </w:tabs>
        <w:ind w:left="5760" w:hanging="360"/>
      </w:pPr>
      <w:rPr>
        <w:rFonts w:ascii="Arial" w:hAnsi="Arial" w:hint="default"/>
      </w:rPr>
    </w:lvl>
    <w:lvl w:ilvl="8" w:tplc="F1AE5D76" w:tentative="1">
      <w:start w:val="1"/>
      <w:numFmt w:val="bullet"/>
      <w:lvlText w:val="•"/>
      <w:lvlJc w:val="left"/>
      <w:pPr>
        <w:tabs>
          <w:tab w:val="num" w:pos="6480"/>
        </w:tabs>
        <w:ind w:left="6480" w:hanging="360"/>
      </w:pPr>
      <w:rPr>
        <w:rFonts w:ascii="Arial" w:hAnsi="Arial" w:hint="default"/>
      </w:rPr>
    </w:lvl>
  </w:abstractNum>
  <w:abstractNum w:abstractNumId="39">
    <w:nsid w:val="7DC96185"/>
    <w:multiLevelType w:val="hybridMultilevel"/>
    <w:tmpl w:val="E26AB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E6237B8"/>
    <w:multiLevelType w:val="multilevel"/>
    <w:tmpl w:val="82A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7"/>
  </w:num>
  <w:num w:numId="4">
    <w:abstractNumId w:val="9"/>
  </w:num>
  <w:num w:numId="5">
    <w:abstractNumId w:val="34"/>
  </w:num>
  <w:num w:numId="6">
    <w:abstractNumId w:val="6"/>
  </w:num>
  <w:num w:numId="7">
    <w:abstractNumId w:val="38"/>
  </w:num>
  <w:num w:numId="8">
    <w:abstractNumId w:val="17"/>
  </w:num>
  <w:num w:numId="9">
    <w:abstractNumId w:val="37"/>
  </w:num>
  <w:num w:numId="10">
    <w:abstractNumId w:val="12"/>
  </w:num>
  <w:num w:numId="11">
    <w:abstractNumId w:val="36"/>
  </w:num>
  <w:num w:numId="12">
    <w:abstractNumId w:val="28"/>
  </w:num>
  <w:num w:numId="13">
    <w:abstractNumId w:val="29"/>
  </w:num>
  <w:num w:numId="14">
    <w:abstractNumId w:val="15"/>
  </w:num>
  <w:num w:numId="15">
    <w:abstractNumId w:val="27"/>
  </w:num>
  <w:num w:numId="16">
    <w:abstractNumId w:val="31"/>
  </w:num>
  <w:num w:numId="17">
    <w:abstractNumId w:val="30"/>
  </w:num>
  <w:num w:numId="18">
    <w:abstractNumId w:val="21"/>
  </w:num>
  <w:num w:numId="19">
    <w:abstractNumId w:val="1"/>
  </w:num>
  <w:num w:numId="20">
    <w:abstractNumId w:val="0"/>
  </w:num>
  <w:num w:numId="21">
    <w:abstractNumId w:val="39"/>
  </w:num>
  <w:num w:numId="22">
    <w:abstractNumId w:val="23"/>
  </w:num>
  <w:num w:numId="23">
    <w:abstractNumId w:val="11"/>
  </w:num>
  <w:num w:numId="24">
    <w:abstractNumId w:val="32"/>
  </w:num>
  <w:num w:numId="25">
    <w:abstractNumId w:val="25"/>
  </w:num>
  <w:num w:numId="26">
    <w:abstractNumId w:val="35"/>
  </w:num>
  <w:num w:numId="27">
    <w:abstractNumId w:val="3"/>
  </w:num>
  <w:num w:numId="28">
    <w:abstractNumId w:val="5"/>
  </w:num>
  <w:num w:numId="29">
    <w:abstractNumId w:val="26"/>
  </w:num>
  <w:num w:numId="30">
    <w:abstractNumId w:val="16"/>
  </w:num>
  <w:num w:numId="31">
    <w:abstractNumId w:val="33"/>
  </w:num>
  <w:num w:numId="32">
    <w:abstractNumId w:val="8"/>
  </w:num>
  <w:num w:numId="33">
    <w:abstractNumId w:val="20"/>
  </w:num>
  <w:num w:numId="34">
    <w:abstractNumId w:val="13"/>
  </w:num>
  <w:num w:numId="35">
    <w:abstractNumId w:val="19"/>
  </w:num>
  <w:num w:numId="36">
    <w:abstractNumId w:val="2"/>
  </w:num>
  <w:num w:numId="37">
    <w:abstractNumId w:val="18"/>
  </w:num>
  <w:num w:numId="38">
    <w:abstractNumId w:val="24"/>
  </w:num>
  <w:num w:numId="39">
    <w:abstractNumId w:val="22"/>
  </w:num>
  <w:num w:numId="40">
    <w:abstractNumId w:val="40"/>
  </w:num>
  <w:num w:numId="4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en de Haas">
    <w15:presenceInfo w15:providerId="AD" w15:userId="S-1-5-21-1311608677-1532230939-2598695124-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D8"/>
    <w:rsid w:val="00027364"/>
    <w:rsid w:val="0003297B"/>
    <w:rsid w:val="00037B0D"/>
    <w:rsid w:val="00081A30"/>
    <w:rsid w:val="000A6483"/>
    <w:rsid w:val="000B1F4E"/>
    <w:rsid w:val="000C483B"/>
    <w:rsid w:val="000F1D26"/>
    <w:rsid w:val="00141939"/>
    <w:rsid w:val="0015059F"/>
    <w:rsid w:val="001974DA"/>
    <w:rsid w:val="001B3BAD"/>
    <w:rsid w:val="001E2264"/>
    <w:rsid w:val="001E6353"/>
    <w:rsid w:val="002612A7"/>
    <w:rsid w:val="00297435"/>
    <w:rsid w:val="002B3030"/>
    <w:rsid w:val="002E284D"/>
    <w:rsid w:val="00333763"/>
    <w:rsid w:val="00333E65"/>
    <w:rsid w:val="00351529"/>
    <w:rsid w:val="00361204"/>
    <w:rsid w:val="003647D8"/>
    <w:rsid w:val="0039128A"/>
    <w:rsid w:val="0039207F"/>
    <w:rsid w:val="00397BD5"/>
    <w:rsid w:val="003C3F2C"/>
    <w:rsid w:val="003E238B"/>
    <w:rsid w:val="003F757B"/>
    <w:rsid w:val="00412B7D"/>
    <w:rsid w:val="004267B3"/>
    <w:rsid w:val="004548C7"/>
    <w:rsid w:val="00481B70"/>
    <w:rsid w:val="004C1766"/>
    <w:rsid w:val="004C55AD"/>
    <w:rsid w:val="004E2298"/>
    <w:rsid w:val="00522F75"/>
    <w:rsid w:val="00535109"/>
    <w:rsid w:val="00584019"/>
    <w:rsid w:val="005842CB"/>
    <w:rsid w:val="005B21FE"/>
    <w:rsid w:val="005F5015"/>
    <w:rsid w:val="006064CF"/>
    <w:rsid w:val="00656207"/>
    <w:rsid w:val="00667C99"/>
    <w:rsid w:val="00674526"/>
    <w:rsid w:val="006858DE"/>
    <w:rsid w:val="00695161"/>
    <w:rsid w:val="006C1F05"/>
    <w:rsid w:val="006D07A1"/>
    <w:rsid w:val="00711903"/>
    <w:rsid w:val="00714F6B"/>
    <w:rsid w:val="007176FA"/>
    <w:rsid w:val="007B0320"/>
    <w:rsid w:val="007C28CC"/>
    <w:rsid w:val="00801919"/>
    <w:rsid w:val="008052D6"/>
    <w:rsid w:val="00823BB3"/>
    <w:rsid w:val="00837175"/>
    <w:rsid w:val="00843B77"/>
    <w:rsid w:val="00844F75"/>
    <w:rsid w:val="00845E69"/>
    <w:rsid w:val="00886545"/>
    <w:rsid w:val="00897E93"/>
    <w:rsid w:val="008E2BFF"/>
    <w:rsid w:val="009204F3"/>
    <w:rsid w:val="0092792C"/>
    <w:rsid w:val="009954A0"/>
    <w:rsid w:val="009B2B37"/>
    <w:rsid w:val="009C0FF6"/>
    <w:rsid w:val="009E3739"/>
    <w:rsid w:val="009F5EBA"/>
    <w:rsid w:val="009F6B34"/>
    <w:rsid w:val="00A23BB0"/>
    <w:rsid w:val="00A47D50"/>
    <w:rsid w:val="00A54456"/>
    <w:rsid w:val="00A6476A"/>
    <w:rsid w:val="00A64EC2"/>
    <w:rsid w:val="00A7523A"/>
    <w:rsid w:val="00B22B05"/>
    <w:rsid w:val="00B31209"/>
    <w:rsid w:val="00B36C79"/>
    <w:rsid w:val="00B509F1"/>
    <w:rsid w:val="00BA2FEB"/>
    <w:rsid w:val="00BB5B04"/>
    <w:rsid w:val="00BD5224"/>
    <w:rsid w:val="00BE3D99"/>
    <w:rsid w:val="00C003D8"/>
    <w:rsid w:val="00C219FD"/>
    <w:rsid w:val="00C4525E"/>
    <w:rsid w:val="00C504F3"/>
    <w:rsid w:val="00CC359E"/>
    <w:rsid w:val="00D42D21"/>
    <w:rsid w:val="00D53270"/>
    <w:rsid w:val="00D62F0E"/>
    <w:rsid w:val="00DA1840"/>
    <w:rsid w:val="00DD379B"/>
    <w:rsid w:val="00DD4C41"/>
    <w:rsid w:val="00E45951"/>
    <w:rsid w:val="00E46152"/>
    <w:rsid w:val="00E72216"/>
    <w:rsid w:val="00EA2043"/>
    <w:rsid w:val="00EA710B"/>
    <w:rsid w:val="00EB18EA"/>
    <w:rsid w:val="00EC69E0"/>
    <w:rsid w:val="00EC77A1"/>
    <w:rsid w:val="00F0599D"/>
    <w:rsid w:val="00F134ED"/>
    <w:rsid w:val="00F14BEF"/>
    <w:rsid w:val="00F352E6"/>
    <w:rsid w:val="00F424D7"/>
    <w:rsid w:val="00F65F7D"/>
    <w:rsid w:val="00F970C9"/>
    <w:rsid w:val="00FA72A5"/>
    <w:rsid w:val="00FB5818"/>
    <w:rsid w:val="00FF0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4D7"/>
    <w:pPr>
      <w:ind w:left="720"/>
      <w:contextualSpacing/>
    </w:pPr>
  </w:style>
  <w:style w:type="paragraph" w:styleId="BalloonText">
    <w:name w:val="Balloon Text"/>
    <w:basedOn w:val="Normal"/>
    <w:link w:val="BalloonTextChar"/>
    <w:uiPriority w:val="99"/>
    <w:semiHidden/>
    <w:unhideWhenUsed/>
    <w:rsid w:val="001B3BAD"/>
    <w:rPr>
      <w:rFonts w:ascii="Tahoma" w:hAnsi="Tahoma" w:cs="Tahoma"/>
      <w:sz w:val="16"/>
      <w:szCs w:val="16"/>
    </w:rPr>
  </w:style>
  <w:style w:type="character" w:customStyle="1" w:styleId="BalloonTextChar">
    <w:name w:val="Balloon Text Char"/>
    <w:basedOn w:val="DefaultParagraphFont"/>
    <w:link w:val="BalloonText"/>
    <w:uiPriority w:val="99"/>
    <w:semiHidden/>
    <w:rsid w:val="001B3BAD"/>
    <w:rPr>
      <w:rFonts w:ascii="Tahoma" w:eastAsia="Times New Roman" w:hAnsi="Tahoma" w:cs="Tahoma"/>
      <w:sz w:val="16"/>
      <w:szCs w:val="16"/>
      <w:lang w:val="en-US"/>
    </w:rPr>
  </w:style>
  <w:style w:type="character" w:styleId="Hyperlink">
    <w:name w:val="Hyperlink"/>
    <w:basedOn w:val="DefaultParagraphFont"/>
    <w:uiPriority w:val="99"/>
    <w:unhideWhenUsed/>
    <w:rsid w:val="00EC69E0"/>
    <w:rPr>
      <w:color w:val="0000FF"/>
      <w:u w:val="single"/>
    </w:rPr>
  </w:style>
  <w:style w:type="character" w:styleId="CommentReference">
    <w:name w:val="annotation reference"/>
    <w:basedOn w:val="DefaultParagraphFont"/>
    <w:uiPriority w:val="99"/>
    <w:semiHidden/>
    <w:unhideWhenUsed/>
    <w:rsid w:val="000A6483"/>
    <w:rPr>
      <w:sz w:val="16"/>
      <w:szCs w:val="16"/>
    </w:rPr>
  </w:style>
  <w:style w:type="paragraph" w:styleId="CommentText">
    <w:name w:val="annotation text"/>
    <w:basedOn w:val="Normal"/>
    <w:link w:val="CommentTextChar"/>
    <w:uiPriority w:val="99"/>
    <w:semiHidden/>
    <w:unhideWhenUsed/>
    <w:rsid w:val="000A6483"/>
    <w:rPr>
      <w:sz w:val="20"/>
      <w:szCs w:val="20"/>
    </w:rPr>
  </w:style>
  <w:style w:type="character" w:customStyle="1" w:styleId="CommentTextChar">
    <w:name w:val="Comment Text Char"/>
    <w:basedOn w:val="DefaultParagraphFont"/>
    <w:link w:val="CommentText"/>
    <w:uiPriority w:val="99"/>
    <w:semiHidden/>
    <w:rsid w:val="000A648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A6483"/>
    <w:rPr>
      <w:b/>
      <w:bCs/>
    </w:rPr>
  </w:style>
  <w:style w:type="character" w:customStyle="1" w:styleId="CommentSubjectChar">
    <w:name w:val="Comment Subject Char"/>
    <w:basedOn w:val="CommentTextChar"/>
    <w:link w:val="CommentSubject"/>
    <w:uiPriority w:val="99"/>
    <w:semiHidden/>
    <w:rsid w:val="000A648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2612A7"/>
    <w:pPr>
      <w:tabs>
        <w:tab w:val="center" w:pos="4536"/>
        <w:tab w:val="right" w:pos="9072"/>
      </w:tabs>
    </w:pPr>
  </w:style>
  <w:style w:type="character" w:customStyle="1" w:styleId="HeaderChar">
    <w:name w:val="Header Char"/>
    <w:basedOn w:val="DefaultParagraphFont"/>
    <w:link w:val="Header"/>
    <w:uiPriority w:val="99"/>
    <w:rsid w:val="002612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612A7"/>
    <w:pPr>
      <w:tabs>
        <w:tab w:val="center" w:pos="4536"/>
        <w:tab w:val="right" w:pos="9072"/>
      </w:tabs>
    </w:pPr>
  </w:style>
  <w:style w:type="character" w:customStyle="1" w:styleId="FooterChar">
    <w:name w:val="Footer Char"/>
    <w:basedOn w:val="DefaultParagraphFont"/>
    <w:link w:val="Footer"/>
    <w:uiPriority w:val="99"/>
    <w:rsid w:val="002612A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45951"/>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522F75"/>
    <w:rPr>
      <w:color w:val="800080" w:themeColor="followedHyperlink"/>
      <w:u w:val="single"/>
    </w:rPr>
  </w:style>
  <w:style w:type="paragraph" w:styleId="PlainText">
    <w:name w:val="Plain Text"/>
    <w:basedOn w:val="Normal"/>
    <w:link w:val="PlainTextChar"/>
    <w:uiPriority w:val="99"/>
    <w:semiHidden/>
    <w:unhideWhenUsed/>
    <w:rsid w:val="00801919"/>
    <w:rPr>
      <w:rFonts w:ascii="Calibri" w:eastAsiaTheme="minorHAnsi" w:hAnsi="Calibri" w:cstheme="minorBidi"/>
      <w:sz w:val="22"/>
      <w:szCs w:val="21"/>
      <w:lang w:val="nl-NL"/>
    </w:rPr>
  </w:style>
  <w:style w:type="character" w:customStyle="1" w:styleId="PlainTextChar">
    <w:name w:val="Plain Text Char"/>
    <w:basedOn w:val="DefaultParagraphFont"/>
    <w:link w:val="PlainText"/>
    <w:uiPriority w:val="99"/>
    <w:semiHidden/>
    <w:rsid w:val="0080191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4D7"/>
    <w:pPr>
      <w:ind w:left="720"/>
      <w:contextualSpacing/>
    </w:pPr>
  </w:style>
  <w:style w:type="paragraph" w:styleId="BalloonText">
    <w:name w:val="Balloon Text"/>
    <w:basedOn w:val="Normal"/>
    <w:link w:val="BalloonTextChar"/>
    <w:uiPriority w:val="99"/>
    <w:semiHidden/>
    <w:unhideWhenUsed/>
    <w:rsid w:val="001B3BAD"/>
    <w:rPr>
      <w:rFonts w:ascii="Tahoma" w:hAnsi="Tahoma" w:cs="Tahoma"/>
      <w:sz w:val="16"/>
      <w:szCs w:val="16"/>
    </w:rPr>
  </w:style>
  <w:style w:type="character" w:customStyle="1" w:styleId="BalloonTextChar">
    <w:name w:val="Balloon Text Char"/>
    <w:basedOn w:val="DefaultParagraphFont"/>
    <w:link w:val="BalloonText"/>
    <w:uiPriority w:val="99"/>
    <w:semiHidden/>
    <w:rsid w:val="001B3BAD"/>
    <w:rPr>
      <w:rFonts w:ascii="Tahoma" w:eastAsia="Times New Roman" w:hAnsi="Tahoma" w:cs="Tahoma"/>
      <w:sz w:val="16"/>
      <w:szCs w:val="16"/>
      <w:lang w:val="en-US"/>
    </w:rPr>
  </w:style>
  <w:style w:type="character" w:styleId="Hyperlink">
    <w:name w:val="Hyperlink"/>
    <w:basedOn w:val="DefaultParagraphFont"/>
    <w:uiPriority w:val="99"/>
    <w:unhideWhenUsed/>
    <w:rsid w:val="00EC69E0"/>
    <w:rPr>
      <w:color w:val="0000FF"/>
      <w:u w:val="single"/>
    </w:rPr>
  </w:style>
  <w:style w:type="character" w:styleId="CommentReference">
    <w:name w:val="annotation reference"/>
    <w:basedOn w:val="DefaultParagraphFont"/>
    <w:uiPriority w:val="99"/>
    <w:semiHidden/>
    <w:unhideWhenUsed/>
    <w:rsid w:val="000A6483"/>
    <w:rPr>
      <w:sz w:val="16"/>
      <w:szCs w:val="16"/>
    </w:rPr>
  </w:style>
  <w:style w:type="paragraph" w:styleId="CommentText">
    <w:name w:val="annotation text"/>
    <w:basedOn w:val="Normal"/>
    <w:link w:val="CommentTextChar"/>
    <w:uiPriority w:val="99"/>
    <w:semiHidden/>
    <w:unhideWhenUsed/>
    <w:rsid w:val="000A6483"/>
    <w:rPr>
      <w:sz w:val="20"/>
      <w:szCs w:val="20"/>
    </w:rPr>
  </w:style>
  <w:style w:type="character" w:customStyle="1" w:styleId="CommentTextChar">
    <w:name w:val="Comment Text Char"/>
    <w:basedOn w:val="DefaultParagraphFont"/>
    <w:link w:val="CommentText"/>
    <w:uiPriority w:val="99"/>
    <w:semiHidden/>
    <w:rsid w:val="000A648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A6483"/>
    <w:rPr>
      <w:b/>
      <w:bCs/>
    </w:rPr>
  </w:style>
  <w:style w:type="character" w:customStyle="1" w:styleId="CommentSubjectChar">
    <w:name w:val="Comment Subject Char"/>
    <w:basedOn w:val="CommentTextChar"/>
    <w:link w:val="CommentSubject"/>
    <w:uiPriority w:val="99"/>
    <w:semiHidden/>
    <w:rsid w:val="000A648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2612A7"/>
    <w:pPr>
      <w:tabs>
        <w:tab w:val="center" w:pos="4536"/>
        <w:tab w:val="right" w:pos="9072"/>
      </w:tabs>
    </w:pPr>
  </w:style>
  <w:style w:type="character" w:customStyle="1" w:styleId="HeaderChar">
    <w:name w:val="Header Char"/>
    <w:basedOn w:val="DefaultParagraphFont"/>
    <w:link w:val="Header"/>
    <w:uiPriority w:val="99"/>
    <w:rsid w:val="002612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612A7"/>
    <w:pPr>
      <w:tabs>
        <w:tab w:val="center" w:pos="4536"/>
        <w:tab w:val="right" w:pos="9072"/>
      </w:tabs>
    </w:pPr>
  </w:style>
  <w:style w:type="character" w:customStyle="1" w:styleId="FooterChar">
    <w:name w:val="Footer Char"/>
    <w:basedOn w:val="DefaultParagraphFont"/>
    <w:link w:val="Footer"/>
    <w:uiPriority w:val="99"/>
    <w:rsid w:val="002612A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45951"/>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522F75"/>
    <w:rPr>
      <w:color w:val="800080" w:themeColor="followedHyperlink"/>
      <w:u w:val="single"/>
    </w:rPr>
  </w:style>
  <w:style w:type="paragraph" w:styleId="PlainText">
    <w:name w:val="Plain Text"/>
    <w:basedOn w:val="Normal"/>
    <w:link w:val="PlainTextChar"/>
    <w:uiPriority w:val="99"/>
    <w:semiHidden/>
    <w:unhideWhenUsed/>
    <w:rsid w:val="00801919"/>
    <w:rPr>
      <w:rFonts w:ascii="Calibri" w:eastAsiaTheme="minorHAnsi" w:hAnsi="Calibri" w:cstheme="minorBidi"/>
      <w:sz w:val="22"/>
      <w:szCs w:val="21"/>
      <w:lang w:val="nl-NL"/>
    </w:rPr>
  </w:style>
  <w:style w:type="character" w:customStyle="1" w:styleId="PlainTextChar">
    <w:name w:val="Plain Text Char"/>
    <w:basedOn w:val="DefaultParagraphFont"/>
    <w:link w:val="PlainText"/>
    <w:uiPriority w:val="99"/>
    <w:semiHidden/>
    <w:rsid w:val="008019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6908">
      <w:bodyDiv w:val="1"/>
      <w:marLeft w:val="0"/>
      <w:marRight w:val="0"/>
      <w:marTop w:val="0"/>
      <w:marBottom w:val="0"/>
      <w:divBdr>
        <w:top w:val="none" w:sz="0" w:space="0" w:color="auto"/>
        <w:left w:val="none" w:sz="0" w:space="0" w:color="auto"/>
        <w:bottom w:val="none" w:sz="0" w:space="0" w:color="auto"/>
        <w:right w:val="none" w:sz="0" w:space="0" w:color="auto"/>
      </w:divBdr>
      <w:divsChild>
        <w:div w:id="128671512">
          <w:marLeft w:val="403"/>
          <w:marRight w:val="0"/>
          <w:marTop w:val="240"/>
          <w:marBottom w:val="0"/>
          <w:divBdr>
            <w:top w:val="none" w:sz="0" w:space="0" w:color="auto"/>
            <w:left w:val="none" w:sz="0" w:space="0" w:color="auto"/>
            <w:bottom w:val="none" w:sz="0" w:space="0" w:color="auto"/>
            <w:right w:val="none" w:sz="0" w:space="0" w:color="auto"/>
          </w:divBdr>
        </w:div>
        <w:div w:id="87315820">
          <w:marLeft w:val="403"/>
          <w:marRight w:val="0"/>
          <w:marTop w:val="240"/>
          <w:marBottom w:val="0"/>
          <w:divBdr>
            <w:top w:val="none" w:sz="0" w:space="0" w:color="auto"/>
            <w:left w:val="none" w:sz="0" w:space="0" w:color="auto"/>
            <w:bottom w:val="none" w:sz="0" w:space="0" w:color="auto"/>
            <w:right w:val="none" w:sz="0" w:space="0" w:color="auto"/>
          </w:divBdr>
        </w:div>
        <w:div w:id="1628391957">
          <w:marLeft w:val="403"/>
          <w:marRight w:val="0"/>
          <w:marTop w:val="240"/>
          <w:marBottom w:val="0"/>
          <w:divBdr>
            <w:top w:val="none" w:sz="0" w:space="0" w:color="auto"/>
            <w:left w:val="none" w:sz="0" w:space="0" w:color="auto"/>
            <w:bottom w:val="none" w:sz="0" w:space="0" w:color="auto"/>
            <w:right w:val="none" w:sz="0" w:space="0" w:color="auto"/>
          </w:divBdr>
        </w:div>
        <w:div w:id="256452964">
          <w:marLeft w:val="1541"/>
          <w:marRight w:val="0"/>
          <w:marTop w:val="200"/>
          <w:marBottom w:val="0"/>
          <w:divBdr>
            <w:top w:val="none" w:sz="0" w:space="0" w:color="auto"/>
            <w:left w:val="none" w:sz="0" w:space="0" w:color="auto"/>
            <w:bottom w:val="none" w:sz="0" w:space="0" w:color="auto"/>
            <w:right w:val="none" w:sz="0" w:space="0" w:color="auto"/>
          </w:divBdr>
        </w:div>
        <w:div w:id="66654694">
          <w:marLeft w:val="1541"/>
          <w:marRight w:val="0"/>
          <w:marTop w:val="200"/>
          <w:marBottom w:val="0"/>
          <w:divBdr>
            <w:top w:val="none" w:sz="0" w:space="0" w:color="auto"/>
            <w:left w:val="none" w:sz="0" w:space="0" w:color="auto"/>
            <w:bottom w:val="none" w:sz="0" w:space="0" w:color="auto"/>
            <w:right w:val="none" w:sz="0" w:space="0" w:color="auto"/>
          </w:divBdr>
        </w:div>
        <w:div w:id="1799490861">
          <w:marLeft w:val="403"/>
          <w:marRight w:val="0"/>
          <w:marTop w:val="240"/>
          <w:marBottom w:val="0"/>
          <w:divBdr>
            <w:top w:val="none" w:sz="0" w:space="0" w:color="auto"/>
            <w:left w:val="none" w:sz="0" w:space="0" w:color="auto"/>
            <w:bottom w:val="none" w:sz="0" w:space="0" w:color="auto"/>
            <w:right w:val="none" w:sz="0" w:space="0" w:color="auto"/>
          </w:divBdr>
        </w:div>
      </w:divsChild>
    </w:div>
    <w:div w:id="150680781">
      <w:bodyDiv w:val="1"/>
      <w:marLeft w:val="0"/>
      <w:marRight w:val="0"/>
      <w:marTop w:val="0"/>
      <w:marBottom w:val="0"/>
      <w:divBdr>
        <w:top w:val="none" w:sz="0" w:space="0" w:color="auto"/>
        <w:left w:val="none" w:sz="0" w:space="0" w:color="auto"/>
        <w:bottom w:val="none" w:sz="0" w:space="0" w:color="auto"/>
        <w:right w:val="none" w:sz="0" w:space="0" w:color="auto"/>
      </w:divBdr>
      <w:divsChild>
        <w:div w:id="658198163">
          <w:marLeft w:val="0"/>
          <w:marRight w:val="0"/>
          <w:marTop w:val="0"/>
          <w:marBottom w:val="0"/>
          <w:divBdr>
            <w:top w:val="none" w:sz="0" w:space="0" w:color="auto"/>
            <w:left w:val="none" w:sz="0" w:space="0" w:color="auto"/>
            <w:bottom w:val="none" w:sz="0" w:space="0" w:color="auto"/>
            <w:right w:val="none" w:sz="0" w:space="0" w:color="auto"/>
          </w:divBdr>
          <w:divsChild>
            <w:div w:id="952712330">
              <w:marLeft w:val="0"/>
              <w:marRight w:val="0"/>
              <w:marTop w:val="0"/>
              <w:marBottom w:val="0"/>
              <w:divBdr>
                <w:top w:val="none" w:sz="0" w:space="0" w:color="auto"/>
                <w:left w:val="none" w:sz="0" w:space="0" w:color="auto"/>
                <w:bottom w:val="none" w:sz="0" w:space="0" w:color="auto"/>
                <w:right w:val="none" w:sz="0" w:space="0" w:color="auto"/>
              </w:divBdr>
              <w:divsChild>
                <w:div w:id="667057793">
                  <w:marLeft w:val="0"/>
                  <w:marRight w:val="0"/>
                  <w:marTop w:val="0"/>
                  <w:marBottom w:val="0"/>
                  <w:divBdr>
                    <w:top w:val="none" w:sz="0" w:space="0" w:color="auto"/>
                    <w:left w:val="none" w:sz="0" w:space="0" w:color="auto"/>
                    <w:bottom w:val="none" w:sz="0" w:space="0" w:color="auto"/>
                    <w:right w:val="none" w:sz="0" w:space="0" w:color="auto"/>
                  </w:divBdr>
                  <w:divsChild>
                    <w:div w:id="735324994">
                      <w:marLeft w:val="0"/>
                      <w:marRight w:val="0"/>
                      <w:marTop w:val="0"/>
                      <w:marBottom w:val="0"/>
                      <w:divBdr>
                        <w:top w:val="none" w:sz="0" w:space="0" w:color="auto"/>
                        <w:left w:val="none" w:sz="0" w:space="0" w:color="auto"/>
                        <w:bottom w:val="none" w:sz="0" w:space="0" w:color="auto"/>
                        <w:right w:val="none" w:sz="0" w:space="0" w:color="auto"/>
                      </w:divBdr>
                      <w:divsChild>
                        <w:div w:id="1560047742">
                          <w:marLeft w:val="0"/>
                          <w:marRight w:val="0"/>
                          <w:marTop w:val="0"/>
                          <w:marBottom w:val="0"/>
                          <w:divBdr>
                            <w:top w:val="none" w:sz="0" w:space="0" w:color="auto"/>
                            <w:left w:val="none" w:sz="0" w:space="0" w:color="auto"/>
                            <w:bottom w:val="none" w:sz="0" w:space="0" w:color="auto"/>
                            <w:right w:val="none" w:sz="0" w:space="0" w:color="auto"/>
                          </w:divBdr>
                          <w:divsChild>
                            <w:div w:id="262417144">
                              <w:marLeft w:val="0"/>
                              <w:marRight w:val="0"/>
                              <w:marTop w:val="0"/>
                              <w:marBottom w:val="0"/>
                              <w:divBdr>
                                <w:top w:val="none" w:sz="0" w:space="0" w:color="auto"/>
                                <w:left w:val="none" w:sz="0" w:space="0" w:color="auto"/>
                                <w:bottom w:val="none" w:sz="0" w:space="0" w:color="auto"/>
                                <w:right w:val="none" w:sz="0" w:space="0" w:color="auto"/>
                              </w:divBdr>
                              <w:divsChild>
                                <w:div w:id="1631594749">
                                  <w:marLeft w:val="0"/>
                                  <w:marRight w:val="0"/>
                                  <w:marTop w:val="0"/>
                                  <w:marBottom w:val="0"/>
                                  <w:divBdr>
                                    <w:top w:val="none" w:sz="0" w:space="0" w:color="auto"/>
                                    <w:left w:val="none" w:sz="0" w:space="0" w:color="auto"/>
                                    <w:bottom w:val="none" w:sz="0" w:space="0" w:color="auto"/>
                                    <w:right w:val="none" w:sz="0" w:space="0" w:color="auto"/>
                                  </w:divBdr>
                                </w:div>
                              </w:divsChild>
                            </w:div>
                            <w:div w:id="1841238934">
                              <w:marLeft w:val="0"/>
                              <w:marRight w:val="0"/>
                              <w:marTop w:val="0"/>
                              <w:marBottom w:val="0"/>
                              <w:divBdr>
                                <w:top w:val="none" w:sz="0" w:space="0" w:color="auto"/>
                                <w:left w:val="none" w:sz="0" w:space="0" w:color="auto"/>
                                <w:bottom w:val="none" w:sz="0" w:space="0" w:color="auto"/>
                                <w:right w:val="none" w:sz="0" w:space="0" w:color="auto"/>
                              </w:divBdr>
                              <w:divsChild>
                                <w:div w:id="142281858">
                                  <w:marLeft w:val="0"/>
                                  <w:marRight w:val="0"/>
                                  <w:marTop w:val="0"/>
                                  <w:marBottom w:val="0"/>
                                  <w:divBdr>
                                    <w:top w:val="none" w:sz="0" w:space="0" w:color="auto"/>
                                    <w:left w:val="none" w:sz="0" w:space="0" w:color="auto"/>
                                    <w:bottom w:val="none" w:sz="0" w:space="0" w:color="auto"/>
                                    <w:right w:val="none" w:sz="0" w:space="0" w:color="auto"/>
                                  </w:divBdr>
                                </w:div>
                                <w:div w:id="17518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9462">
      <w:bodyDiv w:val="1"/>
      <w:marLeft w:val="0"/>
      <w:marRight w:val="0"/>
      <w:marTop w:val="0"/>
      <w:marBottom w:val="0"/>
      <w:divBdr>
        <w:top w:val="none" w:sz="0" w:space="0" w:color="auto"/>
        <w:left w:val="none" w:sz="0" w:space="0" w:color="auto"/>
        <w:bottom w:val="none" w:sz="0" w:space="0" w:color="auto"/>
        <w:right w:val="none" w:sz="0" w:space="0" w:color="auto"/>
      </w:divBdr>
    </w:div>
    <w:div w:id="300426509">
      <w:bodyDiv w:val="1"/>
      <w:marLeft w:val="0"/>
      <w:marRight w:val="0"/>
      <w:marTop w:val="0"/>
      <w:marBottom w:val="0"/>
      <w:divBdr>
        <w:top w:val="none" w:sz="0" w:space="0" w:color="auto"/>
        <w:left w:val="none" w:sz="0" w:space="0" w:color="auto"/>
        <w:bottom w:val="none" w:sz="0" w:space="0" w:color="auto"/>
        <w:right w:val="none" w:sz="0" w:space="0" w:color="auto"/>
      </w:divBdr>
      <w:divsChild>
        <w:div w:id="1439251416">
          <w:marLeft w:val="547"/>
          <w:marRight w:val="0"/>
          <w:marTop w:val="154"/>
          <w:marBottom w:val="0"/>
          <w:divBdr>
            <w:top w:val="none" w:sz="0" w:space="0" w:color="auto"/>
            <w:left w:val="none" w:sz="0" w:space="0" w:color="auto"/>
            <w:bottom w:val="none" w:sz="0" w:space="0" w:color="auto"/>
            <w:right w:val="none" w:sz="0" w:space="0" w:color="auto"/>
          </w:divBdr>
        </w:div>
        <w:div w:id="607784555">
          <w:marLeft w:val="547"/>
          <w:marRight w:val="0"/>
          <w:marTop w:val="154"/>
          <w:marBottom w:val="0"/>
          <w:divBdr>
            <w:top w:val="none" w:sz="0" w:space="0" w:color="auto"/>
            <w:left w:val="none" w:sz="0" w:space="0" w:color="auto"/>
            <w:bottom w:val="none" w:sz="0" w:space="0" w:color="auto"/>
            <w:right w:val="none" w:sz="0" w:space="0" w:color="auto"/>
          </w:divBdr>
        </w:div>
        <w:div w:id="330111722">
          <w:marLeft w:val="547"/>
          <w:marRight w:val="0"/>
          <w:marTop w:val="154"/>
          <w:marBottom w:val="0"/>
          <w:divBdr>
            <w:top w:val="none" w:sz="0" w:space="0" w:color="auto"/>
            <w:left w:val="none" w:sz="0" w:space="0" w:color="auto"/>
            <w:bottom w:val="none" w:sz="0" w:space="0" w:color="auto"/>
            <w:right w:val="none" w:sz="0" w:space="0" w:color="auto"/>
          </w:divBdr>
        </w:div>
      </w:divsChild>
    </w:div>
    <w:div w:id="334379242">
      <w:bodyDiv w:val="1"/>
      <w:marLeft w:val="0"/>
      <w:marRight w:val="0"/>
      <w:marTop w:val="0"/>
      <w:marBottom w:val="0"/>
      <w:divBdr>
        <w:top w:val="none" w:sz="0" w:space="0" w:color="auto"/>
        <w:left w:val="none" w:sz="0" w:space="0" w:color="auto"/>
        <w:bottom w:val="none" w:sz="0" w:space="0" w:color="auto"/>
        <w:right w:val="none" w:sz="0" w:space="0" w:color="auto"/>
      </w:divBdr>
      <w:divsChild>
        <w:div w:id="1319573531">
          <w:marLeft w:val="547"/>
          <w:marRight w:val="0"/>
          <w:marTop w:val="0"/>
          <w:marBottom w:val="0"/>
          <w:divBdr>
            <w:top w:val="none" w:sz="0" w:space="0" w:color="auto"/>
            <w:left w:val="none" w:sz="0" w:space="0" w:color="auto"/>
            <w:bottom w:val="none" w:sz="0" w:space="0" w:color="auto"/>
            <w:right w:val="none" w:sz="0" w:space="0" w:color="auto"/>
          </w:divBdr>
        </w:div>
        <w:div w:id="1090546988">
          <w:marLeft w:val="720"/>
          <w:marRight w:val="0"/>
          <w:marTop w:val="0"/>
          <w:marBottom w:val="0"/>
          <w:divBdr>
            <w:top w:val="none" w:sz="0" w:space="0" w:color="auto"/>
            <w:left w:val="none" w:sz="0" w:space="0" w:color="auto"/>
            <w:bottom w:val="none" w:sz="0" w:space="0" w:color="auto"/>
            <w:right w:val="none" w:sz="0" w:space="0" w:color="auto"/>
          </w:divBdr>
        </w:div>
        <w:div w:id="1559318859">
          <w:marLeft w:val="720"/>
          <w:marRight w:val="0"/>
          <w:marTop w:val="0"/>
          <w:marBottom w:val="0"/>
          <w:divBdr>
            <w:top w:val="none" w:sz="0" w:space="0" w:color="auto"/>
            <w:left w:val="none" w:sz="0" w:space="0" w:color="auto"/>
            <w:bottom w:val="none" w:sz="0" w:space="0" w:color="auto"/>
            <w:right w:val="none" w:sz="0" w:space="0" w:color="auto"/>
          </w:divBdr>
        </w:div>
        <w:div w:id="1497765289">
          <w:marLeft w:val="547"/>
          <w:marRight w:val="0"/>
          <w:marTop w:val="0"/>
          <w:marBottom w:val="0"/>
          <w:divBdr>
            <w:top w:val="none" w:sz="0" w:space="0" w:color="auto"/>
            <w:left w:val="none" w:sz="0" w:space="0" w:color="auto"/>
            <w:bottom w:val="none" w:sz="0" w:space="0" w:color="auto"/>
            <w:right w:val="none" w:sz="0" w:space="0" w:color="auto"/>
          </w:divBdr>
        </w:div>
      </w:divsChild>
    </w:div>
    <w:div w:id="479808777">
      <w:bodyDiv w:val="1"/>
      <w:marLeft w:val="0"/>
      <w:marRight w:val="0"/>
      <w:marTop w:val="0"/>
      <w:marBottom w:val="0"/>
      <w:divBdr>
        <w:top w:val="none" w:sz="0" w:space="0" w:color="auto"/>
        <w:left w:val="none" w:sz="0" w:space="0" w:color="auto"/>
        <w:bottom w:val="none" w:sz="0" w:space="0" w:color="auto"/>
        <w:right w:val="none" w:sz="0" w:space="0" w:color="auto"/>
      </w:divBdr>
    </w:div>
    <w:div w:id="500897151">
      <w:bodyDiv w:val="1"/>
      <w:marLeft w:val="0"/>
      <w:marRight w:val="0"/>
      <w:marTop w:val="0"/>
      <w:marBottom w:val="0"/>
      <w:divBdr>
        <w:top w:val="none" w:sz="0" w:space="0" w:color="auto"/>
        <w:left w:val="none" w:sz="0" w:space="0" w:color="auto"/>
        <w:bottom w:val="none" w:sz="0" w:space="0" w:color="auto"/>
        <w:right w:val="none" w:sz="0" w:space="0" w:color="auto"/>
      </w:divBdr>
    </w:div>
    <w:div w:id="542332539">
      <w:bodyDiv w:val="1"/>
      <w:marLeft w:val="0"/>
      <w:marRight w:val="0"/>
      <w:marTop w:val="0"/>
      <w:marBottom w:val="0"/>
      <w:divBdr>
        <w:top w:val="none" w:sz="0" w:space="0" w:color="auto"/>
        <w:left w:val="none" w:sz="0" w:space="0" w:color="auto"/>
        <w:bottom w:val="none" w:sz="0" w:space="0" w:color="auto"/>
        <w:right w:val="none" w:sz="0" w:space="0" w:color="auto"/>
      </w:divBdr>
      <w:divsChild>
        <w:div w:id="1332175484">
          <w:marLeft w:val="547"/>
          <w:marRight w:val="0"/>
          <w:marTop w:val="0"/>
          <w:marBottom w:val="0"/>
          <w:divBdr>
            <w:top w:val="none" w:sz="0" w:space="0" w:color="auto"/>
            <w:left w:val="none" w:sz="0" w:space="0" w:color="auto"/>
            <w:bottom w:val="none" w:sz="0" w:space="0" w:color="auto"/>
            <w:right w:val="none" w:sz="0" w:space="0" w:color="auto"/>
          </w:divBdr>
        </w:div>
        <w:div w:id="853766287">
          <w:marLeft w:val="547"/>
          <w:marRight w:val="0"/>
          <w:marTop w:val="0"/>
          <w:marBottom w:val="0"/>
          <w:divBdr>
            <w:top w:val="none" w:sz="0" w:space="0" w:color="auto"/>
            <w:left w:val="none" w:sz="0" w:space="0" w:color="auto"/>
            <w:bottom w:val="none" w:sz="0" w:space="0" w:color="auto"/>
            <w:right w:val="none" w:sz="0" w:space="0" w:color="auto"/>
          </w:divBdr>
        </w:div>
        <w:div w:id="1654675696">
          <w:marLeft w:val="446"/>
          <w:marRight w:val="0"/>
          <w:marTop w:val="0"/>
          <w:marBottom w:val="0"/>
          <w:divBdr>
            <w:top w:val="none" w:sz="0" w:space="0" w:color="auto"/>
            <w:left w:val="none" w:sz="0" w:space="0" w:color="auto"/>
            <w:bottom w:val="none" w:sz="0" w:space="0" w:color="auto"/>
            <w:right w:val="none" w:sz="0" w:space="0" w:color="auto"/>
          </w:divBdr>
        </w:div>
      </w:divsChild>
    </w:div>
    <w:div w:id="582181255">
      <w:bodyDiv w:val="1"/>
      <w:marLeft w:val="0"/>
      <w:marRight w:val="0"/>
      <w:marTop w:val="0"/>
      <w:marBottom w:val="0"/>
      <w:divBdr>
        <w:top w:val="none" w:sz="0" w:space="0" w:color="auto"/>
        <w:left w:val="none" w:sz="0" w:space="0" w:color="auto"/>
        <w:bottom w:val="none" w:sz="0" w:space="0" w:color="auto"/>
        <w:right w:val="none" w:sz="0" w:space="0" w:color="auto"/>
      </w:divBdr>
    </w:div>
    <w:div w:id="839613480">
      <w:bodyDiv w:val="1"/>
      <w:marLeft w:val="0"/>
      <w:marRight w:val="0"/>
      <w:marTop w:val="0"/>
      <w:marBottom w:val="0"/>
      <w:divBdr>
        <w:top w:val="none" w:sz="0" w:space="0" w:color="auto"/>
        <w:left w:val="none" w:sz="0" w:space="0" w:color="auto"/>
        <w:bottom w:val="none" w:sz="0" w:space="0" w:color="auto"/>
        <w:right w:val="none" w:sz="0" w:space="0" w:color="auto"/>
      </w:divBdr>
      <w:divsChild>
        <w:div w:id="1130051252">
          <w:marLeft w:val="547"/>
          <w:marRight w:val="0"/>
          <w:marTop w:val="0"/>
          <w:marBottom w:val="0"/>
          <w:divBdr>
            <w:top w:val="none" w:sz="0" w:space="0" w:color="auto"/>
            <w:left w:val="none" w:sz="0" w:space="0" w:color="auto"/>
            <w:bottom w:val="none" w:sz="0" w:space="0" w:color="auto"/>
            <w:right w:val="none" w:sz="0" w:space="0" w:color="auto"/>
          </w:divBdr>
        </w:div>
      </w:divsChild>
    </w:div>
    <w:div w:id="868369524">
      <w:bodyDiv w:val="1"/>
      <w:marLeft w:val="0"/>
      <w:marRight w:val="0"/>
      <w:marTop w:val="0"/>
      <w:marBottom w:val="0"/>
      <w:divBdr>
        <w:top w:val="none" w:sz="0" w:space="0" w:color="auto"/>
        <w:left w:val="none" w:sz="0" w:space="0" w:color="auto"/>
        <w:bottom w:val="none" w:sz="0" w:space="0" w:color="auto"/>
        <w:right w:val="none" w:sz="0" w:space="0" w:color="auto"/>
      </w:divBdr>
      <w:divsChild>
        <w:div w:id="1772819272">
          <w:marLeft w:val="0"/>
          <w:marRight w:val="0"/>
          <w:marTop w:val="0"/>
          <w:marBottom w:val="0"/>
          <w:divBdr>
            <w:top w:val="none" w:sz="0" w:space="0" w:color="auto"/>
            <w:left w:val="none" w:sz="0" w:space="0" w:color="auto"/>
            <w:bottom w:val="none" w:sz="0" w:space="0" w:color="auto"/>
            <w:right w:val="none" w:sz="0" w:space="0" w:color="auto"/>
          </w:divBdr>
          <w:divsChild>
            <w:div w:id="1183662557">
              <w:marLeft w:val="0"/>
              <w:marRight w:val="0"/>
              <w:marTop w:val="0"/>
              <w:marBottom w:val="0"/>
              <w:divBdr>
                <w:top w:val="none" w:sz="0" w:space="0" w:color="auto"/>
                <w:left w:val="none" w:sz="0" w:space="0" w:color="auto"/>
                <w:bottom w:val="none" w:sz="0" w:space="0" w:color="auto"/>
                <w:right w:val="none" w:sz="0" w:space="0" w:color="auto"/>
              </w:divBdr>
              <w:divsChild>
                <w:div w:id="29571898">
                  <w:marLeft w:val="0"/>
                  <w:marRight w:val="0"/>
                  <w:marTop w:val="0"/>
                  <w:marBottom w:val="0"/>
                  <w:divBdr>
                    <w:top w:val="none" w:sz="0" w:space="0" w:color="auto"/>
                    <w:left w:val="none" w:sz="0" w:space="0" w:color="auto"/>
                    <w:bottom w:val="none" w:sz="0" w:space="0" w:color="auto"/>
                    <w:right w:val="none" w:sz="0" w:space="0" w:color="auto"/>
                  </w:divBdr>
                  <w:divsChild>
                    <w:div w:id="2111270950">
                      <w:marLeft w:val="0"/>
                      <w:marRight w:val="0"/>
                      <w:marTop w:val="0"/>
                      <w:marBottom w:val="0"/>
                      <w:divBdr>
                        <w:top w:val="none" w:sz="0" w:space="0" w:color="auto"/>
                        <w:left w:val="none" w:sz="0" w:space="0" w:color="auto"/>
                        <w:bottom w:val="none" w:sz="0" w:space="0" w:color="auto"/>
                        <w:right w:val="none" w:sz="0" w:space="0" w:color="auto"/>
                      </w:divBdr>
                      <w:divsChild>
                        <w:div w:id="406809064">
                          <w:marLeft w:val="0"/>
                          <w:marRight w:val="0"/>
                          <w:marTop w:val="0"/>
                          <w:marBottom w:val="0"/>
                          <w:divBdr>
                            <w:top w:val="none" w:sz="0" w:space="0" w:color="auto"/>
                            <w:left w:val="none" w:sz="0" w:space="0" w:color="auto"/>
                            <w:bottom w:val="none" w:sz="0" w:space="0" w:color="auto"/>
                            <w:right w:val="none" w:sz="0" w:space="0" w:color="auto"/>
                          </w:divBdr>
                          <w:divsChild>
                            <w:div w:id="120390754">
                              <w:marLeft w:val="0"/>
                              <w:marRight w:val="0"/>
                              <w:marTop w:val="0"/>
                              <w:marBottom w:val="0"/>
                              <w:divBdr>
                                <w:top w:val="none" w:sz="0" w:space="0" w:color="auto"/>
                                <w:left w:val="none" w:sz="0" w:space="0" w:color="auto"/>
                                <w:bottom w:val="none" w:sz="0" w:space="0" w:color="auto"/>
                                <w:right w:val="none" w:sz="0" w:space="0" w:color="auto"/>
                              </w:divBdr>
                              <w:divsChild>
                                <w:div w:id="92407168">
                                  <w:marLeft w:val="0"/>
                                  <w:marRight w:val="0"/>
                                  <w:marTop w:val="0"/>
                                  <w:marBottom w:val="0"/>
                                  <w:divBdr>
                                    <w:top w:val="none" w:sz="0" w:space="0" w:color="auto"/>
                                    <w:left w:val="none" w:sz="0" w:space="0" w:color="auto"/>
                                    <w:bottom w:val="none" w:sz="0" w:space="0" w:color="auto"/>
                                    <w:right w:val="none" w:sz="0" w:space="0" w:color="auto"/>
                                  </w:divBdr>
                                </w:div>
                              </w:divsChild>
                            </w:div>
                            <w:div w:id="627317449">
                              <w:marLeft w:val="0"/>
                              <w:marRight w:val="0"/>
                              <w:marTop w:val="0"/>
                              <w:marBottom w:val="0"/>
                              <w:divBdr>
                                <w:top w:val="none" w:sz="0" w:space="0" w:color="auto"/>
                                <w:left w:val="none" w:sz="0" w:space="0" w:color="auto"/>
                                <w:bottom w:val="none" w:sz="0" w:space="0" w:color="auto"/>
                                <w:right w:val="none" w:sz="0" w:space="0" w:color="auto"/>
                              </w:divBdr>
                              <w:divsChild>
                                <w:div w:id="800538461">
                                  <w:marLeft w:val="0"/>
                                  <w:marRight w:val="0"/>
                                  <w:marTop w:val="0"/>
                                  <w:marBottom w:val="0"/>
                                  <w:divBdr>
                                    <w:top w:val="none" w:sz="0" w:space="0" w:color="auto"/>
                                    <w:left w:val="none" w:sz="0" w:space="0" w:color="auto"/>
                                    <w:bottom w:val="none" w:sz="0" w:space="0" w:color="auto"/>
                                    <w:right w:val="none" w:sz="0" w:space="0" w:color="auto"/>
                                  </w:divBdr>
                                </w:div>
                                <w:div w:id="21077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41329">
      <w:bodyDiv w:val="1"/>
      <w:marLeft w:val="0"/>
      <w:marRight w:val="0"/>
      <w:marTop w:val="0"/>
      <w:marBottom w:val="0"/>
      <w:divBdr>
        <w:top w:val="none" w:sz="0" w:space="0" w:color="auto"/>
        <w:left w:val="none" w:sz="0" w:space="0" w:color="auto"/>
        <w:bottom w:val="none" w:sz="0" w:space="0" w:color="auto"/>
        <w:right w:val="none" w:sz="0" w:space="0" w:color="auto"/>
      </w:divBdr>
    </w:div>
    <w:div w:id="1143111665">
      <w:bodyDiv w:val="1"/>
      <w:marLeft w:val="0"/>
      <w:marRight w:val="0"/>
      <w:marTop w:val="0"/>
      <w:marBottom w:val="0"/>
      <w:divBdr>
        <w:top w:val="none" w:sz="0" w:space="0" w:color="auto"/>
        <w:left w:val="none" w:sz="0" w:space="0" w:color="auto"/>
        <w:bottom w:val="none" w:sz="0" w:space="0" w:color="auto"/>
        <w:right w:val="none" w:sz="0" w:space="0" w:color="auto"/>
      </w:divBdr>
    </w:div>
    <w:div w:id="1507550748">
      <w:bodyDiv w:val="1"/>
      <w:marLeft w:val="0"/>
      <w:marRight w:val="0"/>
      <w:marTop w:val="0"/>
      <w:marBottom w:val="0"/>
      <w:divBdr>
        <w:top w:val="none" w:sz="0" w:space="0" w:color="auto"/>
        <w:left w:val="none" w:sz="0" w:space="0" w:color="auto"/>
        <w:bottom w:val="none" w:sz="0" w:space="0" w:color="auto"/>
        <w:right w:val="none" w:sz="0" w:space="0" w:color="auto"/>
      </w:divBdr>
    </w:div>
    <w:div w:id="1559826404">
      <w:bodyDiv w:val="1"/>
      <w:marLeft w:val="0"/>
      <w:marRight w:val="0"/>
      <w:marTop w:val="0"/>
      <w:marBottom w:val="0"/>
      <w:divBdr>
        <w:top w:val="none" w:sz="0" w:space="0" w:color="auto"/>
        <w:left w:val="none" w:sz="0" w:space="0" w:color="auto"/>
        <w:bottom w:val="none" w:sz="0" w:space="0" w:color="auto"/>
        <w:right w:val="none" w:sz="0" w:space="0" w:color="auto"/>
      </w:divBdr>
      <w:divsChild>
        <w:div w:id="1528565539">
          <w:marLeft w:val="547"/>
          <w:marRight w:val="0"/>
          <w:marTop w:val="134"/>
          <w:marBottom w:val="0"/>
          <w:divBdr>
            <w:top w:val="none" w:sz="0" w:space="0" w:color="auto"/>
            <w:left w:val="none" w:sz="0" w:space="0" w:color="auto"/>
            <w:bottom w:val="none" w:sz="0" w:space="0" w:color="auto"/>
            <w:right w:val="none" w:sz="0" w:space="0" w:color="auto"/>
          </w:divBdr>
        </w:div>
        <w:div w:id="1736467565">
          <w:marLeft w:val="547"/>
          <w:marRight w:val="0"/>
          <w:marTop w:val="134"/>
          <w:marBottom w:val="0"/>
          <w:divBdr>
            <w:top w:val="none" w:sz="0" w:space="0" w:color="auto"/>
            <w:left w:val="none" w:sz="0" w:space="0" w:color="auto"/>
            <w:bottom w:val="none" w:sz="0" w:space="0" w:color="auto"/>
            <w:right w:val="none" w:sz="0" w:space="0" w:color="auto"/>
          </w:divBdr>
        </w:div>
      </w:divsChild>
    </w:div>
    <w:div w:id="1709521948">
      <w:bodyDiv w:val="1"/>
      <w:marLeft w:val="0"/>
      <w:marRight w:val="0"/>
      <w:marTop w:val="0"/>
      <w:marBottom w:val="0"/>
      <w:divBdr>
        <w:top w:val="none" w:sz="0" w:space="0" w:color="auto"/>
        <w:left w:val="none" w:sz="0" w:space="0" w:color="auto"/>
        <w:bottom w:val="none" w:sz="0" w:space="0" w:color="auto"/>
        <w:right w:val="none" w:sz="0" w:space="0" w:color="auto"/>
      </w:divBdr>
      <w:divsChild>
        <w:div w:id="840662892">
          <w:marLeft w:val="547"/>
          <w:marRight w:val="0"/>
          <w:marTop w:val="144"/>
          <w:marBottom w:val="0"/>
          <w:divBdr>
            <w:top w:val="none" w:sz="0" w:space="0" w:color="auto"/>
            <w:left w:val="none" w:sz="0" w:space="0" w:color="auto"/>
            <w:bottom w:val="none" w:sz="0" w:space="0" w:color="auto"/>
            <w:right w:val="none" w:sz="0" w:space="0" w:color="auto"/>
          </w:divBdr>
        </w:div>
        <w:div w:id="1747142023">
          <w:marLeft w:val="547"/>
          <w:marRight w:val="0"/>
          <w:marTop w:val="144"/>
          <w:marBottom w:val="0"/>
          <w:divBdr>
            <w:top w:val="none" w:sz="0" w:space="0" w:color="auto"/>
            <w:left w:val="none" w:sz="0" w:space="0" w:color="auto"/>
            <w:bottom w:val="none" w:sz="0" w:space="0" w:color="auto"/>
            <w:right w:val="none" w:sz="0" w:space="0" w:color="auto"/>
          </w:divBdr>
        </w:div>
      </w:divsChild>
    </w:div>
    <w:div w:id="1733113624">
      <w:bodyDiv w:val="1"/>
      <w:marLeft w:val="0"/>
      <w:marRight w:val="0"/>
      <w:marTop w:val="0"/>
      <w:marBottom w:val="0"/>
      <w:divBdr>
        <w:top w:val="none" w:sz="0" w:space="0" w:color="auto"/>
        <w:left w:val="none" w:sz="0" w:space="0" w:color="auto"/>
        <w:bottom w:val="none" w:sz="0" w:space="0" w:color="auto"/>
        <w:right w:val="none" w:sz="0" w:space="0" w:color="auto"/>
      </w:divBdr>
    </w:div>
    <w:div w:id="1755395430">
      <w:bodyDiv w:val="1"/>
      <w:marLeft w:val="0"/>
      <w:marRight w:val="0"/>
      <w:marTop w:val="0"/>
      <w:marBottom w:val="0"/>
      <w:divBdr>
        <w:top w:val="none" w:sz="0" w:space="0" w:color="auto"/>
        <w:left w:val="none" w:sz="0" w:space="0" w:color="auto"/>
        <w:bottom w:val="none" w:sz="0" w:space="0" w:color="auto"/>
        <w:right w:val="none" w:sz="0" w:space="0" w:color="auto"/>
      </w:divBdr>
      <w:divsChild>
        <w:div w:id="13116067">
          <w:marLeft w:val="547"/>
          <w:marRight w:val="0"/>
          <w:marTop w:val="106"/>
          <w:marBottom w:val="0"/>
          <w:divBdr>
            <w:top w:val="none" w:sz="0" w:space="0" w:color="auto"/>
            <w:left w:val="none" w:sz="0" w:space="0" w:color="auto"/>
            <w:bottom w:val="none" w:sz="0" w:space="0" w:color="auto"/>
            <w:right w:val="none" w:sz="0" w:space="0" w:color="auto"/>
          </w:divBdr>
        </w:div>
        <w:div w:id="1245142442">
          <w:marLeft w:val="547"/>
          <w:marRight w:val="0"/>
          <w:marTop w:val="106"/>
          <w:marBottom w:val="0"/>
          <w:divBdr>
            <w:top w:val="none" w:sz="0" w:space="0" w:color="auto"/>
            <w:left w:val="none" w:sz="0" w:space="0" w:color="auto"/>
            <w:bottom w:val="none" w:sz="0" w:space="0" w:color="auto"/>
            <w:right w:val="none" w:sz="0" w:space="0" w:color="auto"/>
          </w:divBdr>
        </w:div>
        <w:div w:id="1976135951">
          <w:marLeft w:val="547"/>
          <w:marRight w:val="0"/>
          <w:marTop w:val="106"/>
          <w:marBottom w:val="0"/>
          <w:divBdr>
            <w:top w:val="none" w:sz="0" w:space="0" w:color="auto"/>
            <w:left w:val="none" w:sz="0" w:space="0" w:color="auto"/>
            <w:bottom w:val="none" w:sz="0" w:space="0" w:color="auto"/>
            <w:right w:val="none" w:sz="0" w:space="0" w:color="auto"/>
          </w:divBdr>
        </w:div>
        <w:div w:id="195167789">
          <w:marLeft w:val="547"/>
          <w:marRight w:val="0"/>
          <w:marTop w:val="106"/>
          <w:marBottom w:val="0"/>
          <w:divBdr>
            <w:top w:val="none" w:sz="0" w:space="0" w:color="auto"/>
            <w:left w:val="none" w:sz="0" w:space="0" w:color="auto"/>
            <w:bottom w:val="none" w:sz="0" w:space="0" w:color="auto"/>
            <w:right w:val="none" w:sz="0" w:space="0" w:color="auto"/>
          </w:divBdr>
        </w:div>
      </w:divsChild>
    </w:div>
    <w:div w:id="1835144987">
      <w:bodyDiv w:val="1"/>
      <w:marLeft w:val="0"/>
      <w:marRight w:val="0"/>
      <w:marTop w:val="0"/>
      <w:marBottom w:val="0"/>
      <w:divBdr>
        <w:top w:val="none" w:sz="0" w:space="0" w:color="auto"/>
        <w:left w:val="none" w:sz="0" w:space="0" w:color="auto"/>
        <w:bottom w:val="none" w:sz="0" w:space="0" w:color="auto"/>
        <w:right w:val="none" w:sz="0" w:space="0" w:color="auto"/>
      </w:divBdr>
      <w:divsChild>
        <w:div w:id="854926096">
          <w:marLeft w:val="547"/>
          <w:marRight w:val="0"/>
          <w:marTop w:val="154"/>
          <w:marBottom w:val="0"/>
          <w:divBdr>
            <w:top w:val="none" w:sz="0" w:space="0" w:color="auto"/>
            <w:left w:val="none" w:sz="0" w:space="0" w:color="auto"/>
            <w:bottom w:val="none" w:sz="0" w:space="0" w:color="auto"/>
            <w:right w:val="none" w:sz="0" w:space="0" w:color="auto"/>
          </w:divBdr>
        </w:div>
        <w:div w:id="270625365">
          <w:marLeft w:val="547"/>
          <w:marRight w:val="0"/>
          <w:marTop w:val="154"/>
          <w:marBottom w:val="0"/>
          <w:divBdr>
            <w:top w:val="none" w:sz="0" w:space="0" w:color="auto"/>
            <w:left w:val="none" w:sz="0" w:space="0" w:color="auto"/>
            <w:bottom w:val="none" w:sz="0" w:space="0" w:color="auto"/>
            <w:right w:val="none" w:sz="0" w:space="0" w:color="auto"/>
          </w:divBdr>
        </w:div>
        <w:div w:id="1941256596">
          <w:marLeft w:val="547"/>
          <w:marRight w:val="0"/>
          <w:marTop w:val="154"/>
          <w:marBottom w:val="0"/>
          <w:divBdr>
            <w:top w:val="none" w:sz="0" w:space="0" w:color="auto"/>
            <w:left w:val="none" w:sz="0" w:space="0" w:color="auto"/>
            <w:bottom w:val="none" w:sz="0" w:space="0" w:color="auto"/>
            <w:right w:val="none" w:sz="0" w:space="0" w:color="auto"/>
          </w:divBdr>
        </w:div>
      </w:divsChild>
    </w:div>
    <w:div w:id="1935354101">
      <w:bodyDiv w:val="1"/>
      <w:marLeft w:val="0"/>
      <w:marRight w:val="0"/>
      <w:marTop w:val="0"/>
      <w:marBottom w:val="0"/>
      <w:divBdr>
        <w:top w:val="none" w:sz="0" w:space="0" w:color="auto"/>
        <w:left w:val="none" w:sz="0" w:space="0" w:color="auto"/>
        <w:bottom w:val="none" w:sz="0" w:space="0" w:color="auto"/>
        <w:right w:val="none" w:sz="0" w:space="0" w:color="auto"/>
      </w:divBdr>
    </w:div>
    <w:div w:id="2097048394">
      <w:bodyDiv w:val="1"/>
      <w:marLeft w:val="0"/>
      <w:marRight w:val="0"/>
      <w:marTop w:val="0"/>
      <w:marBottom w:val="0"/>
      <w:divBdr>
        <w:top w:val="none" w:sz="0" w:space="0" w:color="auto"/>
        <w:left w:val="none" w:sz="0" w:space="0" w:color="auto"/>
        <w:bottom w:val="none" w:sz="0" w:space="0" w:color="auto"/>
        <w:right w:val="none" w:sz="0" w:space="0" w:color="auto"/>
      </w:divBdr>
    </w:div>
    <w:div w:id="2113552114">
      <w:bodyDiv w:val="1"/>
      <w:marLeft w:val="0"/>
      <w:marRight w:val="0"/>
      <w:marTop w:val="0"/>
      <w:marBottom w:val="0"/>
      <w:divBdr>
        <w:top w:val="none" w:sz="0" w:space="0" w:color="auto"/>
        <w:left w:val="none" w:sz="0" w:space="0" w:color="auto"/>
        <w:bottom w:val="none" w:sz="0" w:space="0" w:color="auto"/>
        <w:right w:val="none" w:sz="0" w:space="0" w:color="auto"/>
      </w:divBdr>
      <w:divsChild>
        <w:div w:id="686563150">
          <w:marLeft w:val="0"/>
          <w:marRight w:val="0"/>
          <w:marTop w:val="0"/>
          <w:marBottom w:val="0"/>
          <w:divBdr>
            <w:top w:val="none" w:sz="0" w:space="0" w:color="auto"/>
            <w:left w:val="none" w:sz="0" w:space="0" w:color="auto"/>
            <w:bottom w:val="none" w:sz="0" w:space="0" w:color="auto"/>
            <w:right w:val="none" w:sz="0" w:space="0" w:color="auto"/>
          </w:divBdr>
          <w:divsChild>
            <w:div w:id="2055882855">
              <w:marLeft w:val="0"/>
              <w:marRight w:val="0"/>
              <w:marTop w:val="0"/>
              <w:marBottom w:val="0"/>
              <w:divBdr>
                <w:top w:val="none" w:sz="0" w:space="0" w:color="auto"/>
                <w:left w:val="none" w:sz="0" w:space="0" w:color="auto"/>
                <w:bottom w:val="none" w:sz="0" w:space="0" w:color="auto"/>
                <w:right w:val="none" w:sz="0" w:space="0" w:color="auto"/>
              </w:divBdr>
              <w:divsChild>
                <w:div w:id="1704594930">
                  <w:marLeft w:val="0"/>
                  <w:marRight w:val="0"/>
                  <w:marTop w:val="0"/>
                  <w:marBottom w:val="0"/>
                  <w:divBdr>
                    <w:top w:val="none" w:sz="0" w:space="0" w:color="auto"/>
                    <w:left w:val="none" w:sz="0" w:space="0" w:color="auto"/>
                    <w:bottom w:val="none" w:sz="0" w:space="0" w:color="auto"/>
                    <w:right w:val="none" w:sz="0" w:space="0" w:color="auto"/>
                  </w:divBdr>
                  <w:divsChild>
                    <w:div w:id="1729838484">
                      <w:marLeft w:val="0"/>
                      <w:marRight w:val="0"/>
                      <w:marTop w:val="0"/>
                      <w:marBottom w:val="0"/>
                      <w:divBdr>
                        <w:top w:val="none" w:sz="0" w:space="0" w:color="auto"/>
                        <w:left w:val="none" w:sz="0" w:space="0" w:color="auto"/>
                        <w:bottom w:val="none" w:sz="0" w:space="0" w:color="auto"/>
                        <w:right w:val="none" w:sz="0" w:space="0" w:color="auto"/>
                      </w:divBdr>
                      <w:divsChild>
                        <w:div w:id="816995994">
                          <w:marLeft w:val="0"/>
                          <w:marRight w:val="0"/>
                          <w:marTop w:val="0"/>
                          <w:marBottom w:val="0"/>
                          <w:divBdr>
                            <w:top w:val="none" w:sz="0" w:space="0" w:color="auto"/>
                            <w:left w:val="none" w:sz="0" w:space="0" w:color="auto"/>
                            <w:bottom w:val="none" w:sz="0" w:space="0" w:color="auto"/>
                            <w:right w:val="none" w:sz="0" w:space="0" w:color="auto"/>
                          </w:divBdr>
                          <w:divsChild>
                            <w:div w:id="1974018566">
                              <w:marLeft w:val="0"/>
                              <w:marRight w:val="0"/>
                              <w:marTop w:val="0"/>
                              <w:marBottom w:val="0"/>
                              <w:divBdr>
                                <w:top w:val="none" w:sz="0" w:space="0" w:color="auto"/>
                                <w:left w:val="none" w:sz="0" w:space="0" w:color="auto"/>
                                <w:bottom w:val="none" w:sz="0" w:space="0" w:color="auto"/>
                                <w:right w:val="none" w:sz="0" w:space="0" w:color="auto"/>
                              </w:divBdr>
                              <w:divsChild>
                                <w:div w:id="324747051">
                                  <w:marLeft w:val="0"/>
                                  <w:marRight w:val="0"/>
                                  <w:marTop w:val="0"/>
                                  <w:marBottom w:val="0"/>
                                  <w:divBdr>
                                    <w:top w:val="none" w:sz="0" w:space="0" w:color="auto"/>
                                    <w:left w:val="none" w:sz="0" w:space="0" w:color="auto"/>
                                    <w:bottom w:val="none" w:sz="0" w:space="0" w:color="auto"/>
                                    <w:right w:val="none" w:sz="0" w:space="0" w:color="auto"/>
                                  </w:divBdr>
                                </w:div>
                              </w:divsChild>
                            </w:div>
                            <w:div w:id="1912276035">
                              <w:marLeft w:val="0"/>
                              <w:marRight w:val="0"/>
                              <w:marTop w:val="0"/>
                              <w:marBottom w:val="0"/>
                              <w:divBdr>
                                <w:top w:val="none" w:sz="0" w:space="0" w:color="auto"/>
                                <w:left w:val="none" w:sz="0" w:space="0" w:color="auto"/>
                                <w:bottom w:val="none" w:sz="0" w:space="0" w:color="auto"/>
                                <w:right w:val="none" w:sz="0" w:space="0" w:color="auto"/>
                              </w:divBdr>
                              <w:divsChild>
                                <w:div w:id="1296640042">
                                  <w:marLeft w:val="0"/>
                                  <w:marRight w:val="0"/>
                                  <w:marTop w:val="0"/>
                                  <w:marBottom w:val="0"/>
                                  <w:divBdr>
                                    <w:top w:val="none" w:sz="0" w:space="0" w:color="auto"/>
                                    <w:left w:val="none" w:sz="0" w:space="0" w:color="auto"/>
                                    <w:bottom w:val="none" w:sz="0" w:space="0" w:color="auto"/>
                                    <w:right w:val="none" w:sz="0" w:space="0" w:color="auto"/>
                                  </w:divBdr>
                                </w:div>
                                <w:div w:id="1731419135">
                                  <w:marLeft w:val="0"/>
                                  <w:marRight w:val="0"/>
                                  <w:marTop w:val="0"/>
                                  <w:marBottom w:val="0"/>
                                  <w:divBdr>
                                    <w:top w:val="none" w:sz="0" w:space="0" w:color="auto"/>
                                    <w:left w:val="none" w:sz="0" w:space="0" w:color="auto"/>
                                    <w:bottom w:val="none" w:sz="0" w:space="0" w:color="auto"/>
                                    <w:right w:val="none" w:sz="0" w:space="0" w:color="auto"/>
                                  </w:divBdr>
                                </w:div>
                              </w:divsChild>
                            </w:div>
                            <w:div w:id="297611305">
                              <w:marLeft w:val="0"/>
                              <w:marRight w:val="0"/>
                              <w:marTop w:val="0"/>
                              <w:marBottom w:val="0"/>
                              <w:divBdr>
                                <w:top w:val="none" w:sz="0" w:space="0" w:color="auto"/>
                                <w:left w:val="none" w:sz="0" w:space="0" w:color="auto"/>
                                <w:bottom w:val="none" w:sz="0" w:space="0" w:color="auto"/>
                                <w:right w:val="none" w:sz="0" w:space="0" w:color="auto"/>
                              </w:divBdr>
                              <w:divsChild>
                                <w:div w:id="641271542">
                                  <w:marLeft w:val="0"/>
                                  <w:marRight w:val="0"/>
                                  <w:marTop w:val="0"/>
                                  <w:marBottom w:val="0"/>
                                  <w:divBdr>
                                    <w:top w:val="none" w:sz="0" w:space="0" w:color="auto"/>
                                    <w:left w:val="none" w:sz="0" w:space="0" w:color="auto"/>
                                    <w:bottom w:val="none" w:sz="0" w:space="0" w:color="auto"/>
                                    <w:right w:val="none" w:sz="0" w:space="0" w:color="auto"/>
                                  </w:divBdr>
                                </w:div>
                                <w:div w:id="1769350407">
                                  <w:marLeft w:val="0"/>
                                  <w:marRight w:val="0"/>
                                  <w:marTop w:val="0"/>
                                  <w:marBottom w:val="0"/>
                                  <w:divBdr>
                                    <w:top w:val="none" w:sz="0" w:space="0" w:color="auto"/>
                                    <w:left w:val="none" w:sz="0" w:space="0" w:color="auto"/>
                                    <w:bottom w:val="none" w:sz="0" w:space="0" w:color="auto"/>
                                    <w:right w:val="none" w:sz="0" w:space="0" w:color="auto"/>
                                  </w:divBdr>
                                  <w:divsChild>
                                    <w:div w:id="1024021316">
                                      <w:marLeft w:val="0"/>
                                      <w:marRight w:val="0"/>
                                      <w:marTop w:val="0"/>
                                      <w:marBottom w:val="0"/>
                                      <w:divBdr>
                                        <w:top w:val="none" w:sz="0" w:space="0" w:color="auto"/>
                                        <w:left w:val="none" w:sz="0" w:space="0" w:color="auto"/>
                                        <w:bottom w:val="none" w:sz="0" w:space="0" w:color="auto"/>
                                        <w:right w:val="none" w:sz="0" w:space="0" w:color="auto"/>
                                      </w:divBdr>
                                      <w:divsChild>
                                        <w:div w:id="1114134249">
                                          <w:marLeft w:val="0"/>
                                          <w:marRight w:val="0"/>
                                          <w:marTop w:val="0"/>
                                          <w:marBottom w:val="0"/>
                                          <w:divBdr>
                                            <w:top w:val="none" w:sz="0" w:space="0" w:color="auto"/>
                                            <w:left w:val="none" w:sz="0" w:space="0" w:color="auto"/>
                                            <w:bottom w:val="none" w:sz="0" w:space="0" w:color="auto"/>
                                            <w:right w:val="none" w:sz="0" w:space="0" w:color="auto"/>
                                          </w:divBdr>
                                          <w:divsChild>
                                            <w:div w:id="523715687">
                                              <w:marLeft w:val="0"/>
                                              <w:marRight w:val="0"/>
                                              <w:marTop w:val="0"/>
                                              <w:marBottom w:val="0"/>
                                              <w:divBdr>
                                                <w:top w:val="none" w:sz="0" w:space="0" w:color="auto"/>
                                                <w:left w:val="none" w:sz="0" w:space="0" w:color="auto"/>
                                                <w:bottom w:val="none" w:sz="0" w:space="0" w:color="auto"/>
                                                <w:right w:val="none" w:sz="0" w:space="0" w:color="auto"/>
                                              </w:divBdr>
                                              <w:divsChild>
                                                <w:div w:id="494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vwv.n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nvwv.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2258</Words>
  <Characters>12872</Characters>
  <Application>Microsoft Office Word</Application>
  <DocSecurity>4</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sjoerd</dc:creator>
  <cp:lastModifiedBy>Korevaar, Hein</cp:lastModifiedBy>
  <cp:revision>2</cp:revision>
  <cp:lastPrinted>2013-11-26T07:20:00Z</cp:lastPrinted>
  <dcterms:created xsi:type="dcterms:W3CDTF">2015-02-09T13:49:00Z</dcterms:created>
  <dcterms:modified xsi:type="dcterms:W3CDTF">2015-02-09T13:49:00Z</dcterms:modified>
</cp:coreProperties>
</file>